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DD" w:rsidRPr="00BD23DC" w:rsidRDefault="00935ADD" w:rsidP="00935ADD">
      <w:pPr>
        <w:shd w:val="clear" w:color="auto" w:fill="FFFFFF"/>
        <w:spacing w:after="0" w:line="240" w:lineRule="auto"/>
        <w:jc w:val="center"/>
        <w:outlineLvl w:val="3"/>
        <w:rPr>
          <w:rFonts w:ascii="Times New Roman" w:eastAsia="Times New Roman" w:hAnsi="Times New Roman" w:cs="Times New Roman"/>
          <w:b/>
          <w:bCs/>
          <w:color w:val="000000"/>
          <w:u w:val="single"/>
          <w:lang w:val="en-US" w:eastAsia="en-US"/>
        </w:rPr>
      </w:pPr>
      <w:r w:rsidRPr="00BD23DC">
        <w:rPr>
          <w:rFonts w:ascii="Times New Roman" w:eastAsia="Times New Roman" w:hAnsi="Times New Roman" w:cs="Times New Roman"/>
          <w:b/>
          <w:bCs/>
          <w:color w:val="000000"/>
          <w:u w:val="single"/>
          <w:lang w:val="en-US" w:eastAsia="en-US"/>
        </w:rPr>
        <w:t xml:space="preserve">DST-Training </w:t>
      </w:r>
      <w:proofErr w:type="spellStart"/>
      <w:r w:rsidRPr="00BD23DC">
        <w:rPr>
          <w:rFonts w:ascii="Times New Roman" w:eastAsia="Times New Roman" w:hAnsi="Times New Roman" w:cs="Times New Roman"/>
          <w:b/>
          <w:bCs/>
          <w:color w:val="000000"/>
          <w:u w:val="single"/>
          <w:lang w:val="en-US" w:eastAsia="en-US"/>
        </w:rPr>
        <w:t>Programme</w:t>
      </w:r>
      <w:proofErr w:type="spellEnd"/>
      <w:r w:rsidRPr="00BD23DC">
        <w:rPr>
          <w:rFonts w:ascii="Times New Roman" w:eastAsia="Times New Roman" w:hAnsi="Times New Roman" w:cs="Times New Roman"/>
          <w:b/>
          <w:bCs/>
          <w:color w:val="000000"/>
          <w:u w:val="single"/>
          <w:lang w:val="en-US" w:eastAsia="en-US"/>
        </w:rPr>
        <w:t xml:space="preserve"> on </w:t>
      </w:r>
      <w:r w:rsidR="00651DE2">
        <w:rPr>
          <w:rFonts w:ascii="Times New Roman" w:eastAsia="Times New Roman" w:hAnsi="Times New Roman" w:cs="Times New Roman"/>
          <w:b/>
          <w:bCs/>
          <w:color w:val="000000"/>
          <w:u w:val="single"/>
          <w:lang w:val="en-US" w:eastAsia="en-US"/>
        </w:rPr>
        <w:t xml:space="preserve">Innovation &amp; </w:t>
      </w:r>
      <w:r w:rsidRPr="00BD23DC">
        <w:rPr>
          <w:rFonts w:ascii="Times New Roman" w:eastAsia="Times New Roman" w:hAnsi="Times New Roman" w:cs="Times New Roman"/>
          <w:b/>
          <w:bCs/>
          <w:color w:val="000000"/>
          <w:u w:val="single"/>
          <w:lang w:val="en-US" w:eastAsia="en-US"/>
        </w:rPr>
        <w:t xml:space="preserve">Entrepreneurship </w:t>
      </w:r>
    </w:p>
    <w:p w:rsidR="00935ADD" w:rsidRPr="00BD23DC" w:rsidRDefault="00935ADD" w:rsidP="00935ADD">
      <w:pPr>
        <w:shd w:val="clear" w:color="auto" w:fill="FFFFFF"/>
        <w:spacing w:after="0" w:line="240" w:lineRule="auto"/>
        <w:outlineLvl w:val="3"/>
        <w:rPr>
          <w:rFonts w:ascii="Times New Roman" w:eastAsia="Times New Roman" w:hAnsi="Times New Roman" w:cs="Times New Roman"/>
          <w:b/>
          <w:bCs/>
          <w:color w:val="000000"/>
          <w:lang w:val="en-US" w:eastAsia="en-US"/>
        </w:rPr>
      </w:pPr>
    </w:p>
    <w:p w:rsidR="00935ADD" w:rsidRPr="00BD23DC" w:rsidRDefault="00935ADD" w:rsidP="00860BDC">
      <w:pPr>
        <w:pStyle w:val="ListParagraph"/>
        <w:numPr>
          <w:ilvl w:val="0"/>
          <w:numId w:val="11"/>
        </w:numPr>
        <w:shd w:val="clear" w:color="auto" w:fill="FFFFFF"/>
        <w:spacing w:after="0" w:line="240" w:lineRule="auto"/>
        <w:outlineLvl w:val="3"/>
        <w:rPr>
          <w:rFonts w:ascii="Times New Roman" w:eastAsia="Times New Roman" w:hAnsi="Times New Roman" w:cs="Times New Roman"/>
          <w:color w:val="000000"/>
          <w:lang w:val="en-US" w:eastAsia="en-US"/>
        </w:rPr>
      </w:pPr>
      <w:r w:rsidRPr="00BD23DC">
        <w:rPr>
          <w:rFonts w:ascii="Times New Roman" w:eastAsia="Times New Roman" w:hAnsi="Times New Roman" w:cs="Times New Roman"/>
          <w:b/>
          <w:bCs/>
          <w:color w:val="000000"/>
          <w:lang w:val="en-US" w:eastAsia="en-US"/>
        </w:rPr>
        <w:t>About the Project</w:t>
      </w:r>
    </w:p>
    <w:p w:rsidR="006D2F87" w:rsidRPr="00BD23DC" w:rsidRDefault="006D2F87" w:rsidP="006D2F87">
      <w:pPr>
        <w:pStyle w:val="ListParagraph"/>
        <w:shd w:val="clear" w:color="auto" w:fill="FFFFFF"/>
        <w:spacing w:after="0" w:line="240" w:lineRule="auto"/>
        <w:outlineLvl w:val="3"/>
        <w:rPr>
          <w:rFonts w:ascii="Times New Roman" w:eastAsia="Times New Roman" w:hAnsi="Times New Roman" w:cs="Times New Roman"/>
          <w:color w:val="000000"/>
          <w:lang w:val="en-US" w:eastAsia="en-US"/>
        </w:rPr>
      </w:pPr>
    </w:p>
    <w:p w:rsidR="008B2DAE" w:rsidRPr="00BD23DC" w:rsidRDefault="008B2DAE" w:rsidP="008B2DAE">
      <w:pPr>
        <w:numPr>
          <w:ilvl w:val="1"/>
          <w:numId w:val="0"/>
        </w:numPr>
        <w:snapToGrid w:val="0"/>
        <w:spacing w:before="200" w:line="240" w:lineRule="auto"/>
        <w:jc w:val="both"/>
        <w:outlineLvl w:val="1"/>
        <w:rPr>
          <w:rFonts w:ascii="Times New Roman" w:eastAsia="Times New Roman" w:hAnsi="Times New Roman" w:cs="Times New Roman"/>
          <w:b/>
          <w:sz w:val="24"/>
          <w:szCs w:val="24"/>
          <w:lang w:val="en-GB"/>
        </w:rPr>
      </w:pPr>
      <w:r w:rsidRPr="00BD23DC">
        <w:rPr>
          <w:rFonts w:ascii="Times New Roman" w:eastAsia="Times New Roman" w:hAnsi="Times New Roman" w:cs="Times New Roman"/>
          <w:spacing w:val="15"/>
          <w:sz w:val="24"/>
          <w:szCs w:val="24"/>
        </w:rPr>
        <w:t xml:space="preserve">Department of Science and Technology (DST) contribution in fostering and nurturing the fledgling innovation and entrepreneurship ecosystem steered through its strong network of incubators through National Science &amp; Technology Entrepreneurship Development Board (NSTEDB) is unmatched in terms of efforts and impact. NSTEDB efforts through Innovation and entrepreneurship has played a key role in gaining advantageous position in the competitive technological game for achieving economic growth. The concentrated and high intensity efforts of NSTEDB, DST through its National Initiative for Developing and Harnessing the Innovation (NIDHI) umbrella programme such as Innovation and Entrepreneurship (I&amp;E) training programmes nurtured and supported institution of higher learning during the last five years kindled the spark in innovation driven entrepreneurship &amp; added multiplier effects across the nation bringing global recognition to the entrepreneurs and enterprises. </w:t>
      </w:r>
    </w:p>
    <w:p w:rsidR="006D2F87" w:rsidRPr="00BD23DC" w:rsidRDefault="008B2DAE" w:rsidP="003B5495">
      <w:pPr>
        <w:spacing w:after="0" w:line="280" w:lineRule="atLeast"/>
        <w:jc w:val="both"/>
        <w:rPr>
          <w:rFonts w:ascii="Times New Roman" w:hAnsi="Times New Roman" w:cs="Times New Roman"/>
          <w:sz w:val="24"/>
          <w:szCs w:val="24"/>
        </w:rPr>
      </w:pPr>
      <w:r w:rsidRPr="00BD23DC">
        <w:rPr>
          <w:rFonts w:ascii="Times New Roman" w:eastAsia="Times New Roman" w:hAnsi="Times New Roman" w:cs="Times New Roman"/>
          <w:spacing w:val="15"/>
          <w:sz w:val="24"/>
          <w:szCs w:val="24"/>
        </w:rPr>
        <w:t xml:space="preserve">Entrepreneurs need information, orientation and facilities for nurturing and harnessing their intellectual prowess. Which needs to be sharpen for the development of new enterprises. In the spirit of fulfilling the objectives and unmet needs in this regard, </w:t>
      </w:r>
      <w:r w:rsidRPr="00BD23DC">
        <w:rPr>
          <w:rFonts w:ascii="Times New Roman" w:eastAsia="Times New Roman" w:hAnsi="Times New Roman" w:cs="Times New Roman"/>
          <w:sz w:val="24"/>
          <w:szCs w:val="24"/>
        </w:rPr>
        <w:t xml:space="preserve">Department of Science and Technology, Ministry of Science and Technology through its </w:t>
      </w:r>
      <w:r w:rsidRPr="00BD23DC">
        <w:rPr>
          <w:rFonts w:ascii="Times New Roman" w:eastAsia="Times New Roman" w:hAnsi="Times New Roman" w:cs="Times New Roman"/>
          <w:spacing w:val="15"/>
          <w:sz w:val="24"/>
          <w:szCs w:val="24"/>
        </w:rPr>
        <w:t xml:space="preserve">NIDHI (National Initiative for Developing and Harnessing the Innovation) umbrella programme of Capacity Building in Innovation and Entrepreneurship Training Programmes (CBI&amp;ETP) </w:t>
      </w:r>
      <w:r w:rsidRPr="00BD23DC">
        <w:rPr>
          <w:rFonts w:ascii="Times New Roman" w:eastAsia="Times New Roman" w:hAnsi="Times New Roman" w:cs="Times New Roman"/>
          <w:sz w:val="24"/>
          <w:szCs w:val="24"/>
        </w:rPr>
        <w:t xml:space="preserve">have been funding various training programmes </w:t>
      </w:r>
      <w:r w:rsidR="006D2F87" w:rsidRPr="00BD23DC">
        <w:rPr>
          <w:rFonts w:ascii="Times New Roman" w:hAnsi="Times New Roman" w:cs="Times New Roman"/>
          <w:sz w:val="24"/>
          <w:szCs w:val="24"/>
        </w:rPr>
        <w:t>on regular basis. However, due to the Pandemic COVID-19 and in view of various advisories and restrictions announced by the Central and State Governments</w:t>
      </w:r>
      <w:r w:rsidR="009B33DB">
        <w:rPr>
          <w:rFonts w:ascii="Times New Roman" w:hAnsi="Times New Roman" w:cs="Times New Roman"/>
          <w:sz w:val="24"/>
          <w:szCs w:val="24"/>
        </w:rPr>
        <w:t xml:space="preserve"> during the financial </w:t>
      </w:r>
      <w:r w:rsidRPr="00BD23DC">
        <w:rPr>
          <w:rFonts w:ascii="Times New Roman" w:hAnsi="Times New Roman" w:cs="Times New Roman"/>
          <w:sz w:val="24"/>
          <w:szCs w:val="24"/>
        </w:rPr>
        <w:t xml:space="preserve">years </w:t>
      </w:r>
      <w:r w:rsidR="002058DB" w:rsidRPr="00BD23DC">
        <w:rPr>
          <w:rFonts w:ascii="Times New Roman" w:hAnsi="Times New Roman" w:cs="Times New Roman"/>
          <w:sz w:val="24"/>
          <w:szCs w:val="24"/>
        </w:rPr>
        <w:t xml:space="preserve">2020-21 &amp; 2021-22 </w:t>
      </w:r>
      <w:r w:rsidRPr="00BD23DC">
        <w:rPr>
          <w:rFonts w:ascii="Times New Roman" w:hAnsi="Times New Roman" w:cs="Times New Roman"/>
          <w:sz w:val="24"/>
          <w:szCs w:val="24"/>
        </w:rPr>
        <w:t>programmes were funded to organize through online mode.</w:t>
      </w:r>
      <w:r w:rsidR="002058DB" w:rsidRPr="00BD23DC">
        <w:rPr>
          <w:rFonts w:ascii="Times New Roman" w:hAnsi="Times New Roman" w:cs="Times New Roman"/>
          <w:sz w:val="24"/>
          <w:szCs w:val="24"/>
        </w:rPr>
        <w:t xml:space="preserve"> The training programme call for the F.Y. 2021-22 was given fag end of the financial y</w:t>
      </w:r>
      <w:r w:rsidR="009B33DB">
        <w:rPr>
          <w:rFonts w:ascii="Times New Roman" w:hAnsi="Times New Roman" w:cs="Times New Roman"/>
          <w:sz w:val="24"/>
          <w:szCs w:val="24"/>
        </w:rPr>
        <w:t>ear as the programme of the 2020</w:t>
      </w:r>
      <w:r w:rsidR="002058DB" w:rsidRPr="00BD23DC">
        <w:rPr>
          <w:rFonts w:ascii="Times New Roman" w:hAnsi="Times New Roman" w:cs="Times New Roman"/>
          <w:sz w:val="24"/>
          <w:szCs w:val="24"/>
        </w:rPr>
        <w:t>-2</w:t>
      </w:r>
      <w:r w:rsidR="009B33DB">
        <w:rPr>
          <w:rFonts w:ascii="Times New Roman" w:hAnsi="Times New Roman" w:cs="Times New Roman"/>
          <w:sz w:val="24"/>
          <w:szCs w:val="24"/>
        </w:rPr>
        <w:t>1</w:t>
      </w:r>
      <w:r w:rsidR="002058DB" w:rsidRPr="00BD23DC">
        <w:rPr>
          <w:rFonts w:ascii="Times New Roman" w:hAnsi="Times New Roman" w:cs="Times New Roman"/>
          <w:sz w:val="24"/>
          <w:szCs w:val="24"/>
        </w:rPr>
        <w:t xml:space="preserve"> were not completed by the grantee institutions. </w:t>
      </w:r>
      <w:proofErr w:type="gramStart"/>
      <w:r w:rsidR="002058DB" w:rsidRPr="00BD23DC">
        <w:rPr>
          <w:rFonts w:ascii="Times New Roman" w:hAnsi="Times New Roman" w:cs="Times New Roman"/>
          <w:sz w:val="24"/>
          <w:szCs w:val="24"/>
        </w:rPr>
        <w:t>Therefore</w:t>
      </w:r>
      <w:proofErr w:type="gramEnd"/>
      <w:r w:rsidR="002058DB" w:rsidRPr="00BD23DC">
        <w:rPr>
          <w:rFonts w:ascii="Times New Roman" w:hAnsi="Times New Roman" w:cs="Times New Roman"/>
          <w:sz w:val="24"/>
          <w:szCs w:val="24"/>
        </w:rPr>
        <w:t xml:space="preserve"> the programmes </w:t>
      </w:r>
      <w:r w:rsidR="009B33DB">
        <w:rPr>
          <w:rFonts w:ascii="Times New Roman" w:hAnsi="Times New Roman" w:cs="Times New Roman"/>
          <w:sz w:val="24"/>
          <w:szCs w:val="24"/>
        </w:rPr>
        <w:t xml:space="preserve">of </w:t>
      </w:r>
      <w:r w:rsidR="002058DB" w:rsidRPr="00BD23DC">
        <w:rPr>
          <w:rFonts w:ascii="Times New Roman" w:hAnsi="Times New Roman" w:cs="Times New Roman"/>
          <w:sz w:val="24"/>
          <w:szCs w:val="24"/>
        </w:rPr>
        <w:t xml:space="preserve">2021-22 were sanctioned in the 2022-23.   </w:t>
      </w:r>
      <w:r w:rsidRPr="00BD23DC">
        <w:rPr>
          <w:rFonts w:ascii="Times New Roman" w:hAnsi="Times New Roman" w:cs="Times New Roman"/>
          <w:sz w:val="24"/>
          <w:szCs w:val="24"/>
        </w:rPr>
        <w:t xml:space="preserve"> </w:t>
      </w:r>
      <w:r w:rsidR="002058DB" w:rsidRPr="00BD23DC">
        <w:rPr>
          <w:rFonts w:ascii="Times New Roman" w:hAnsi="Times New Roman" w:cs="Times New Roman"/>
          <w:sz w:val="24"/>
          <w:szCs w:val="24"/>
        </w:rPr>
        <w:t xml:space="preserve">It would </w:t>
      </w:r>
      <w:r w:rsidR="006D2F87" w:rsidRPr="00BD23DC">
        <w:rPr>
          <w:rFonts w:ascii="Times New Roman" w:hAnsi="Times New Roman" w:cs="Times New Roman"/>
          <w:sz w:val="24"/>
          <w:szCs w:val="24"/>
        </w:rPr>
        <w:t xml:space="preserve">be practical </w:t>
      </w:r>
      <w:r w:rsidRPr="00BD23DC">
        <w:rPr>
          <w:rFonts w:ascii="Times New Roman" w:hAnsi="Times New Roman" w:cs="Times New Roman"/>
          <w:sz w:val="24"/>
          <w:szCs w:val="24"/>
        </w:rPr>
        <w:t xml:space="preserve">and feasible now </w:t>
      </w:r>
      <w:r w:rsidR="006D2F87" w:rsidRPr="00BD23DC">
        <w:rPr>
          <w:rFonts w:ascii="Times New Roman" w:hAnsi="Times New Roman" w:cs="Times New Roman"/>
          <w:sz w:val="24"/>
          <w:szCs w:val="24"/>
        </w:rPr>
        <w:t>to organize training programmes in conventional mode i.e. by having trainees in a class room set-up</w:t>
      </w:r>
      <w:r w:rsidR="009B33DB" w:rsidRPr="009B33DB">
        <w:rPr>
          <w:rFonts w:ascii="Times New Roman" w:hAnsi="Times New Roman" w:cs="Times New Roman"/>
          <w:sz w:val="24"/>
          <w:szCs w:val="24"/>
        </w:rPr>
        <w:t xml:space="preserve"> </w:t>
      </w:r>
      <w:r w:rsidR="009B33DB" w:rsidRPr="00BD23DC">
        <w:rPr>
          <w:rFonts w:ascii="Times New Roman" w:hAnsi="Times New Roman" w:cs="Times New Roman"/>
          <w:sz w:val="24"/>
          <w:szCs w:val="24"/>
        </w:rPr>
        <w:t>as COVID -19 pandemic has been now declared by WHO as endemic</w:t>
      </w:r>
      <w:r w:rsidR="006D2F87" w:rsidRPr="00BD23DC">
        <w:rPr>
          <w:rFonts w:ascii="Times New Roman" w:hAnsi="Times New Roman" w:cs="Times New Roman"/>
          <w:sz w:val="24"/>
          <w:szCs w:val="24"/>
        </w:rPr>
        <w:t>. Ther</w:t>
      </w:r>
      <w:r w:rsidRPr="00BD23DC">
        <w:rPr>
          <w:rFonts w:ascii="Times New Roman" w:hAnsi="Times New Roman" w:cs="Times New Roman"/>
          <w:sz w:val="24"/>
          <w:szCs w:val="24"/>
        </w:rPr>
        <w:t>efore,</w:t>
      </w:r>
      <w:r w:rsidR="006D2F87" w:rsidRPr="00BD23DC">
        <w:rPr>
          <w:rFonts w:ascii="Times New Roman" w:hAnsi="Times New Roman" w:cs="Times New Roman"/>
          <w:sz w:val="24"/>
          <w:szCs w:val="24"/>
        </w:rPr>
        <w:t xml:space="preserve"> it is proposed to provide funding support for conducting </w:t>
      </w:r>
      <w:r w:rsidRPr="00BD23DC">
        <w:rPr>
          <w:rFonts w:ascii="Times New Roman" w:hAnsi="Times New Roman" w:cs="Times New Roman"/>
          <w:b/>
          <w:sz w:val="24"/>
          <w:szCs w:val="24"/>
          <w:u w:val="single"/>
        </w:rPr>
        <w:t xml:space="preserve">innovation and entrepreneurship </w:t>
      </w:r>
      <w:r w:rsidR="006D2F87" w:rsidRPr="00BD23DC">
        <w:rPr>
          <w:rFonts w:ascii="Times New Roman" w:hAnsi="Times New Roman" w:cs="Times New Roman"/>
          <w:b/>
          <w:sz w:val="24"/>
          <w:szCs w:val="24"/>
          <w:u w:val="single"/>
        </w:rPr>
        <w:t>training programmes</w:t>
      </w:r>
      <w:r w:rsidR="006D2F87" w:rsidRPr="00BD23DC">
        <w:rPr>
          <w:rFonts w:ascii="Times New Roman" w:hAnsi="Times New Roman" w:cs="Times New Roman"/>
          <w:sz w:val="24"/>
          <w:szCs w:val="24"/>
        </w:rPr>
        <w:t xml:space="preserve"> </w:t>
      </w:r>
      <w:r w:rsidRPr="00BD23DC">
        <w:rPr>
          <w:rFonts w:ascii="Times New Roman" w:hAnsi="Times New Roman" w:cs="Times New Roman"/>
          <w:sz w:val="24"/>
          <w:szCs w:val="24"/>
        </w:rPr>
        <w:t xml:space="preserve">(I&amp;E TP) </w:t>
      </w:r>
      <w:r w:rsidR="006D2F87" w:rsidRPr="00BD23DC">
        <w:rPr>
          <w:rFonts w:ascii="Times New Roman" w:hAnsi="Times New Roman" w:cs="Times New Roman"/>
          <w:sz w:val="24"/>
          <w:szCs w:val="24"/>
        </w:rPr>
        <w:t xml:space="preserve">during the </w:t>
      </w:r>
      <w:r w:rsidRPr="00BD23DC">
        <w:rPr>
          <w:rFonts w:ascii="Times New Roman" w:hAnsi="Times New Roman" w:cs="Times New Roman"/>
          <w:sz w:val="24"/>
          <w:szCs w:val="24"/>
        </w:rPr>
        <w:t>F.Y. 2023-24 in physical mode</w:t>
      </w:r>
      <w:r w:rsidR="00F93169" w:rsidRPr="00BD23DC">
        <w:rPr>
          <w:rFonts w:ascii="Times New Roman" w:hAnsi="Times New Roman" w:cs="Times New Roman"/>
          <w:sz w:val="24"/>
          <w:szCs w:val="24"/>
        </w:rPr>
        <w:t xml:space="preserve">. </w:t>
      </w:r>
      <w:r w:rsidR="00F93169" w:rsidRPr="00BD23DC">
        <w:rPr>
          <w:rFonts w:ascii="Times New Roman" w:eastAsia="Times New Roman" w:hAnsi="Times New Roman" w:cs="Times New Roman"/>
          <w:color w:val="000000"/>
          <w:sz w:val="24"/>
          <w:szCs w:val="24"/>
          <w:lang w:val="en-US" w:eastAsia="en-US"/>
        </w:rPr>
        <w:t xml:space="preserve">Proposals are invited for the </w:t>
      </w:r>
      <w:r w:rsidR="006D2F87" w:rsidRPr="00BD23DC">
        <w:rPr>
          <w:rFonts w:ascii="Times New Roman" w:hAnsi="Times New Roman" w:cs="Times New Roman"/>
          <w:sz w:val="24"/>
          <w:szCs w:val="24"/>
        </w:rPr>
        <w:t xml:space="preserve">following </w:t>
      </w:r>
      <w:r w:rsidRPr="00BD23DC">
        <w:rPr>
          <w:rFonts w:ascii="Times New Roman" w:hAnsi="Times New Roman" w:cs="Times New Roman"/>
          <w:sz w:val="24"/>
          <w:szCs w:val="24"/>
        </w:rPr>
        <w:t xml:space="preserve">I&amp;E TP </w:t>
      </w:r>
      <w:r w:rsidR="006D2F87" w:rsidRPr="00BD23DC">
        <w:rPr>
          <w:rFonts w:ascii="Times New Roman" w:hAnsi="Times New Roman" w:cs="Times New Roman"/>
          <w:sz w:val="24"/>
          <w:szCs w:val="24"/>
        </w:rPr>
        <w:t>programmes:</w:t>
      </w:r>
    </w:p>
    <w:p w:rsidR="002058DB" w:rsidRPr="00BD23DC" w:rsidRDefault="002058DB" w:rsidP="003B5495">
      <w:pPr>
        <w:spacing w:after="0" w:line="280" w:lineRule="atLeast"/>
        <w:jc w:val="both"/>
        <w:rPr>
          <w:rFonts w:ascii="Times New Roman" w:hAnsi="Times New Roman" w:cs="Times New Roman"/>
          <w:sz w:val="24"/>
          <w:szCs w:val="24"/>
        </w:rPr>
      </w:pPr>
    </w:p>
    <w:p w:rsidR="00935ADD" w:rsidRPr="00BD23DC" w:rsidRDefault="00935ADD" w:rsidP="003B5495">
      <w:pPr>
        <w:numPr>
          <w:ilvl w:val="0"/>
          <w:numId w:val="1"/>
        </w:numPr>
        <w:shd w:val="clear" w:color="auto" w:fill="FFFFFF"/>
        <w:spacing w:after="0" w:line="280" w:lineRule="atLeast"/>
        <w:ind w:left="0" w:firstLine="284"/>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458037"/>
          <w:sz w:val="24"/>
          <w:szCs w:val="24"/>
          <w:lang w:val="en-US" w:eastAsia="en-US"/>
        </w:rPr>
        <w:t>Women Entrepreneurship Development Programme</w:t>
      </w:r>
      <w:r w:rsidR="00FF6724" w:rsidRPr="00BD23DC">
        <w:rPr>
          <w:rFonts w:ascii="Times New Roman" w:eastAsia="Times New Roman" w:hAnsi="Times New Roman" w:cs="Times New Roman"/>
          <w:color w:val="458037"/>
          <w:sz w:val="24"/>
          <w:szCs w:val="24"/>
          <w:lang w:val="en-US" w:eastAsia="en-US"/>
        </w:rPr>
        <w:t xml:space="preserve"> (WEDP)</w:t>
      </w:r>
    </w:p>
    <w:p w:rsidR="00935ADD" w:rsidRPr="00BD23DC" w:rsidRDefault="00935ADD" w:rsidP="003B5495">
      <w:pPr>
        <w:numPr>
          <w:ilvl w:val="0"/>
          <w:numId w:val="1"/>
        </w:numPr>
        <w:shd w:val="clear" w:color="auto" w:fill="FFFFFF"/>
        <w:spacing w:after="0" w:line="280" w:lineRule="atLeast"/>
        <w:ind w:left="0" w:firstLine="284"/>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458037"/>
          <w:sz w:val="24"/>
          <w:szCs w:val="24"/>
          <w:lang w:val="en-US" w:eastAsia="en-US"/>
        </w:rPr>
        <w:t>Technology based Entrepreneurship Development Programme</w:t>
      </w:r>
      <w:r w:rsidR="00FF6724" w:rsidRPr="00BD23DC">
        <w:rPr>
          <w:rFonts w:ascii="Times New Roman" w:eastAsia="Times New Roman" w:hAnsi="Times New Roman" w:cs="Times New Roman"/>
          <w:color w:val="458037"/>
          <w:sz w:val="24"/>
          <w:szCs w:val="24"/>
          <w:lang w:val="en-US" w:eastAsia="en-US"/>
        </w:rPr>
        <w:t xml:space="preserve"> (TEDP)</w:t>
      </w:r>
    </w:p>
    <w:p w:rsidR="00935ADD" w:rsidRPr="00BD23DC" w:rsidRDefault="00935ADD" w:rsidP="003B5495">
      <w:pPr>
        <w:numPr>
          <w:ilvl w:val="0"/>
          <w:numId w:val="1"/>
        </w:numPr>
        <w:shd w:val="clear" w:color="auto" w:fill="FFFFFF"/>
        <w:spacing w:after="0" w:line="280" w:lineRule="atLeast"/>
        <w:ind w:left="0" w:firstLine="284"/>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458037"/>
          <w:sz w:val="24"/>
          <w:szCs w:val="24"/>
          <w:lang w:val="en-US" w:eastAsia="en-US"/>
        </w:rPr>
        <w:t xml:space="preserve">Faculty Development </w:t>
      </w:r>
      <w:proofErr w:type="spellStart"/>
      <w:r w:rsidRPr="00BD23DC">
        <w:rPr>
          <w:rFonts w:ascii="Times New Roman" w:eastAsia="Times New Roman" w:hAnsi="Times New Roman" w:cs="Times New Roman"/>
          <w:color w:val="458037"/>
          <w:sz w:val="24"/>
          <w:szCs w:val="24"/>
          <w:lang w:val="en-US" w:eastAsia="en-US"/>
        </w:rPr>
        <w:t>Programme</w:t>
      </w:r>
      <w:proofErr w:type="spellEnd"/>
      <w:r w:rsidR="00FF6724" w:rsidRPr="00BD23DC">
        <w:rPr>
          <w:rFonts w:ascii="Times New Roman" w:eastAsia="Times New Roman" w:hAnsi="Times New Roman" w:cs="Times New Roman"/>
          <w:color w:val="458037"/>
          <w:sz w:val="24"/>
          <w:szCs w:val="24"/>
          <w:lang w:val="en-US" w:eastAsia="en-US"/>
        </w:rPr>
        <w:t xml:space="preserve"> (F</w:t>
      </w:r>
      <w:r w:rsidR="002E3576" w:rsidRPr="00BD23DC">
        <w:rPr>
          <w:rFonts w:ascii="Times New Roman" w:eastAsia="Times New Roman" w:hAnsi="Times New Roman" w:cs="Times New Roman"/>
          <w:color w:val="458037"/>
          <w:sz w:val="24"/>
          <w:szCs w:val="24"/>
          <w:lang w:val="en-US" w:eastAsia="en-US"/>
        </w:rPr>
        <w:t>E</w:t>
      </w:r>
      <w:r w:rsidR="00FF6724" w:rsidRPr="00BD23DC">
        <w:rPr>
          <w:rFonts w:ascii="Times New Roman" w:eastAsia="Times New Roman" w:hAnsi="Times New Roman" w:cs="Times New Roman"/>
          <w:color w:val="458037"/>
          <w:sz w:val="24"/>
          <w:szCs w:val="24"/>
          <w:lang w:val="en-US" w:eastAsia="en-US"/>
        </w:rPr>
        <w:t>DP)</w:t>
      </w:r>
    </w:p>
    <w:p w:rsidR="003B5495" w:rsidRPr="00BD23DC" w:rsidRDefault="003B5495" w:rsidP="003B5495">
      <w:pPr>
        <w:shd w:val="clear" w:color="auto" w:fill="FFFFFF"/>
        <w:spacing w:after="0" w:line="280" w:lineRule="atLeast"/>
        <w:ind w:left="284"/>
        <w:rPr>
          <w:rFonts w:ascii="Times New Roman" w:eastAsia="Times New Roman" w:hAnsi="Times New Roman" w:cs="Times New Roman"/>
          <w:color w:val="000000"/>
          <w:sz w:val="24"/>
          <w:szCs w:val="24"/>
          <w:lang w:val="en-US" w:eastAsia="en-US"/>
        </w:rPr>
      </w:pPr>
    </w:p>
    <w:p w:rsidR="00860BDC" w:rsidRPr="00BD23DC" w:rsidRDefault="00860BDC" w:rsidP="003B5495">
      <w:pPr>
        <w:pStyle w:val="ListParagraph"/>
        <w:numPr>
          <w:ilvl w:val="0"/>
          <w:numId w:val="11"/>
        </w:numPr>
        <w:shd w:val="clear" w:color="auto" w:fill="FFFFFF"/>
        <w:spacing w:after="0" w:line="240" w:lineRule="auto"/>
        <w:outlineLvl w:val="3"/>
        <w:rPr>
          <w:rFonts w:ascii="Times New Roman" w:eastAsia="Times New Roman" w:hAnsi="Times New Roman" w:cs="Times New Roman"/>
          <w:b/>
          <w:bCs/>
          <w:color w:val="000000"/>
          <w:sz w:val="24"/>
          <w:szCs w:val="24"/>
          <w:lang w:val="en-US" w:eastAsia="en-US"/>
        </w:rPr>
      </w:pPr>
      <w:r w:rsidRPr="00BD23DC">
        <w:rPr>
          <w:rFonts w:ascii="Times New Roman" w:eastAsia="Times New Roman" w:hAnsi="Times New Roman" w:cs="Times New Roman"/>
          <w:b/>
          <w:bCs/>
          <w:color w:val="000000"/>
          <w:sz w:val="24"/>
          <w:szCs w:val="24"/>
          <w:lang w:val="en-US" w:eastAsia="en-US"/>
        </w:rPr>
        <w:t xml:space="preserve">Who are eligible: </w:t>
      </w:r>
    </w:p>
    <w:p w:rsidR="00935ADD" w:rsidRPr="00BD23DC" w:rsidRDefault="00935ADD" w:rsidP="003B5495">
      <w:pPr>
        <w:shd w:val="clear" w:color="auto" w:fill="FFFFFF"/>
        <w:spacing w:after="0" w:line="280" w:lineRule="atLeast"/>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 xml:space="preserve">These programmes are mainly conducted by various institutions/organizations namely; </w:t>
      </w:r>
      <w:r w:rsidR="00FF6724" w:rsidRPr="00BD23DC">
        <w:rPr>
          <w:rFonts w:ascii="Times New Roman" w:eastAsia="Times New Roman" w:hAnsi="Times New Roman" w:cs="Times New Roman"/>
          <w:color w:val="000000"/>
          <w:sz w:val="24"/>
          <w:szCs w:val="24"/>
          <w:lang w:val="en-US" w:eastAsia="en-US"/>
        </w:rPr>
        <w:t>Innovation &amp; Entre</w:t>
      </w:r>
      <w:r w:rsidR="004947F2" w:rsidRPr="00BD23DC">
        <w:rPr>
          <w:rFonts w:ascii="Times New Roman" w:eastAsia="Times New Roman" w:hAnsi="Times New Roman" w:cs="Times New Roman"/>
          <w:color w:val="000000"/>
          <w:sz w:val="24"/>
          <w:szCs w:val="24"/>
          <w:lang w:val="en-US" w:eastAsia="en-US"/>
        </w:rPr>
        <w:t xml:space="preserve">preneurship Development Centre </w:t>
      </w:r>
      <w:r w:rsidR="00FF6724" w:rsidRPr="00BD23DC">
        <w:rPr>
          <w:rFonts w:ascii="Times New Roman" w:eastAsia="Times New Roman" w:hAnsi="Times New Roman" w:cs="Times New Roman"/>
          <w:color w:val="000000"/>
          <w:sz w:val="24"/>
          <w:szCs w:val="24"/>
          <w:lang w:val="en-US" w:eastAsia="en-US"/>
        </w:rPr>
        <w:t>(</w:t>
      </w:r>
      <w:r w:rsidRPr="00BD23DC">
        <w:rPr>
          <w:rFonts w:ascii="Times New Roman" w:eastAsia="Times New Roman" w:hAnsi="Times New Roman" w:cs="Times New Roman"/>
          <w:color w:val="000000"/>
          <w:sz w:val="24"/>
          <w:szCs w:val="24"/>
          <w:lang w:val="en-US" w:eastAsia="en-US"/>
        </w:rPr>
        <w:t>IEDCs</w:t>
      </w:r>
      <w:r w:rsidR="00FF6724" w:rsidRPr="00BD23DC">
        <w:rPr>
          <w:rFonts w:ascii="Times New Roman" w:eastAsia="Times New Roman" w:hAnsi="Times New Roman" w:cs="Times New Roman"/>
          <w:color w:val="000000"/>
          <w:sz w:val="24"/>
          <w:szCs w:val="24"/>
          <w:lang w:val="en-US" w:eastAsia="en-US"/>
        </w:rPr>
        <w:t>)</w:t>
      </w:r>
      <w:r w:rsidRPr="00BD23DC">
        <w:rPr>
          <w:rFonts w:ascii="Times New Roman" w:eastAsia="Times New Roman" w:hAnsi="Times New Roman" w:cs="Times New Roman"/>
          <w:color w:val="000000"/>
          <w:sz w:val="24"/>
          <w:szCs w:val="24"/>
          <w:lang w:val="en-US" w:eastAsia="en-US"/>
        </w:rPr>
        <w:t xml:space="preserve">, </w:t>
      </w:r>
      <w:r w:rsidR="00FF6724" w:rsidRPr="00BD23DC">
        <w:rPr>
          <w:rFonts w:ascii="Times New Roman" w:eastAsia="Times New Roman" w:hAnsi="Times New Roman" w:cs="Times New Roman"/>
          <w:color w:val="000000"/>
          <w:sz w:val="24"/>
          <w:szCs w:val="24"/>
          <w:lang w:eastAsia="en-US"/>
        </w:rPr>
        <w:t>New Generation Innovation and Entrepreneurship Development Centre (</w:t>
      </w:r>
      <w:r w:rsidRPr="00BD23DC">
        <w:rPr>
          <w:rFonts w:ascii="Times New Roman" w:eastAsia="Times New Roman" w:hAnsi="Times New Roman" w:cs="Times New Roman"/>
          <w:color w:val="000000"/>
          <w:sz w:val="24"/>
          <w:szCs w:val="24"/>
          <w:lang w:val="en-US" w:eastAsia="en-US"/>
        </w:rPr>
        <w:t>NewGen IEDCs</w:t>
      </w:r>
      <w:r w:rsidR="00FF6724" w:rsidRPr="00BD23DC">
        <w:rPr>
          <w:rFonts w:ascii="Times New Roman" w:eastAsia="Times New Roman" w:hAnsi="Times New Roman" w:cs="Times New Roman"/>
          <w:color w:val="000000"/>
          <w:sz w:val="24"/>
          <w:szCs w:val="24"/>
          <w:lang w:val="en-US" w:eastAsia="en-US"/>
        </w:rPr>
        <w:t>)</w:t>
      </w:r>
      <w:r w:rsidRPr="00BD23DC">
        <w:rPr>
          <w:rFonts w:ascii="Times New Roman" w:eastAsia="Times New Roman" w:hAnsi="Times New Roman" w:cs="Times New Roman"/>
          <w:color w:val="000000"/>
          <w:sz w:val="24"/>
          <w:szCs w:val="24"/>
          <w:lang w:val="en-US" w:eastAsia="en-US"/>
        </w:rPr>
        <w:t xml:space="preserve">, </w:t>
      </w:r>
      <w:r w:rsidR="00FF6724" w:rsidRPr="00BD23DC">
        <w:rPr>
          <w:rFonts w:ascii="Times New Roman" w:eastAsia="Times New Roman" w:hAnsi="Times New Roman" w:cs="Times New Roman"/>
          <w:color w:val="000000"/>
          <w:sz w:val="24"/>
          <w:szCs w:val="24"/>
          <w:lang w:val="en-US" w:eastAsia="en-US"/>
        </w:rPr>
        <w:t>Science &amp; Technology Entrepreneur Park (</w:t>
      </w:r>
      <w:r w:rsidRPr="00BD23DC">
        <w:rPr>
          <w:rFonts w:ascii="Times New Roman" w:eastAsia="Times New Roman" w:hAnsi="Times New Roman" w:cs="Times New Roman"/>
          <w:color w:val="000000"/>
          <w:sz w:val="24"/>
          <w:szCs w:val="24"/>
          <w:lang w:val="en-US" w:eastAsia="en-US"/>
        </w:rPr>
        <w:t>STEPs</w:t>
      </w:r>
      <w:r w:rsidR="00FF6724" w:rsidRPr="00BD23DC">
        <w:rPr>
          <w:rFonts w:ascii="Times New Roman" w:eastAsia="Times New Roman" w:hAnsi="Times New Roman" w:cs="Times New Roman"/>
          <w:color w:val="000000"/>
          <w:sz w:val="24"/>
          <w:szCs w:val="24"/>
          <w:lang w:val="en-US" w:eastAsia="en-US"/>
        </w:rPr>
        <w:t>)</w:t>
      </w:r>
      <w:r w:rsidRPr="00BD23DC">
        <w:rPr>
          <w:rFonts w:ascii="Times New Roman" w:eastAsia="Times New Roman" w:hAnsi="Times New Roman" w:cs="Times New Roman"/>
          <w:color w:val="000000"/>
          <w:sz w:val="24"/>
          <w:szCs w:val="24"/>
          <w:lang w:val="en-US" w:eastAsia="en-US"/>
        </w:rPr>
        <w:t xml:space="preserve">, </w:t>
      </w:r>
      <w:r w:rsidR="00FF6724" w:rsidRPr="00BD23DC">
        <w:rPr>
          <w:rFonts w:ascii="Times New Roman" w:eastAsia="Times New Roman" w:hAnsi="Times New Roman" w:cs="Times New Roman"/>
          <w:color w:val="000000"/>
          <w:sz w:val="24"/>
          <w:szCs w:val="24"/>
          <w:lang w:eastAsia="en-US"/>
        </w:rPr>
        <w:t>Technology Business Incubator (</w:t>
      </w:r>
      <w:r w:rsidRPr="00BD23DC">
        <w:rPr>
          <w:rFonts w:ascii="Times New Roman" w:eastAsia="Times New Roman" w:hAnsi="Times New Roman" w:cs="Times New Roman"/>
          <w:color w:val="000000"/>
          <w:sz w:val="24"/>
          <w:szCs w:val="24"/>
          <w:lang w:val="en-US" w:eastAsia="en-US"/>
        </w:rPr>
        <w:t>TBIs</w:t>
      </w:r>
      <w:r w:rsidR="00FF6724" w:rsidRPr="00BD23DC">
        <w:rPr>
          <w:rFonts w:ascii="Times New Roman" w:eastAsia="Times New Roman" w:hAnsi="Times New Roman" w:cs="Times New Roman"/>
          <w:color w:val="000000"/>
          <w:sz w:val="24"/>
          <w:szCs w:val="24"/>
          <w:lang w:val="en-US" w:eastAsia="en-US"/>
        </w:rPr>
        <w:t>)</w:t>
      </w:r>
      <w:r w:rsidRPr="00BD23DC">
        <w:rPr>
          <w:rFonts w:ascii="Times New Roman" w:eastAsia="Times New Roman" w:hAnsi="Times New Roman" w:cs="Times New Roman"/>
          <w:color w:val="000000"/>
          <w:sz w:val="24"/>
          <w:szCs w:val="24"/>
          <w:lang w:val="en-US" w:eastAsia="en-US"/>
        </w:rPr>
        <w:t xml:space="preserve">, State </w:t>
      </w:r>
      <w:r w:rsidR="004947F2" w:rsidRPr="00BD23DC">
        <w:rPr>
          <w:rFonts w:ascii="Times New Roman" w:eastAsia="Times New Roman" w:hAnsi="Times New Roman" w:cs="Times New Roman"/>
          <w:color w:val="000000"/>
          <w:sz w:val="24"/>
          <w:szCs w:val="24"/>
          <w:lang w:val="en-US" w:eastAsia="en-US"/>
        </w:rPr>
        <w:t>Entrepreneurship</w:t>
      </w:r>
      <w:r w:rsidR="00F84498" w:rsidRPr="00BD23DC">
        <w:rPr>
          <w:rFonts w:ascii="Times New Roman" w:eastAsia="Times New Roman" w:hAnsi="Times New Roman" w:cs="Times New Roman"/>
          <w:color w:val="000000"/>
          <w:sz w:val="24"/>
          <w:szCs w:val="24"/>
          <w:lang w:val="en-US" w:eastAsia="en-US"/>
        </w:rPr>
        <w:t xml:space="preserve"> </w:t>
      </w:r>
      <w:r w:rsidR="004947F2" w:rsidRPr="00BD23DC">
        <w:rPr>
          <w:rFonts w:ascii="Times New Roman" w:eastAsia="Times New Roman" w:hAnsi="Times New Roman" w:cs="Times New Roman"/>
          <w:color w:val="000000"/>
          <w:sz w:val="24"/>
          <w:szCs w:val="24"/>
          <w:lang w:val="en-US" w:eastAsia="en-US"/>
        </w:rPr>
        <w:t>Development (</w:t>
      </w:r>
      <w:r w:rsidRPr="00BD23DC">
        <w:rPr>
          <w:rFonts w:ascii="Times New Roman" w:eastAsia="Times New Roman" w:hAnsi="Times New Roman" w:cs="Times New Roman"/>
          <w:color w:val="000000"/>
          <w:sz w:val="24"/>
          <w:szCs w:val="24"/>
          <w:lang w:val="en-US" w:eastAsia="en-US"/>
        </w:rPr>
        <w:t>ED</w:t>
      </w:r>
      <w:r w:rsidR="004947F2" w:rsidRPr="00BD23DC">
        <w:rPr>
          <w:rFonts w:ascii="Times New Roman" w:eastAsia="Times New Roman" w:hAnsi="Times New Roman" w:cs="Times New Roman"/>
          <w:color w:val="000000"/>
          <w:sz w:val="24"/>
          <w:szCs w:val="24"/>
          <w:lang w:val="en-US" w:eastAsia="en-US"/>
        </w:rPr>
        <w:t>)</w:t>
      </w:r>
      <w:r w:rsidRPr="00BD23DC">
        <w:rPr>
          <w:rFonts w:ascii="Times New Roman" w:eastAsia="Times New Roman" w:hAnsi="Times New Roman" w:cs="Times New Roman"/>
          <w:color w:val="000000"/>
          <w:sz w:val="24"/>
          <w:szCs w:val="24"/>
          <w:lang w:val="en-US" w:eastAsia="en-US"/>
        </w:rPr>
        <w:t xml:space="preserve"> organizations, </w:t>
      </w:r>
      <w:r w:rsidR="00860BDC" w:rsidRPr="00BD23DC">
        <w:rPr>
          <w:rFonts w:ascii="Times New Roman" w:eastAsia="Times New Roman" w:hAnsi="Times New Roman" w:cs="Times New Roman"/>
          <w:color w:val="000000"/>
          <w:sz w:val="24"/>
          <w:szCs w:val="24"/>
          <w:lang w:val="en-US" w:eastAsia="en-US"/>
        </w:rPr>
        <w:t xml:space="preserve">reputed </w:t>
      </w:r>
      <w:r w:rsidRPr="00BD23DC">
        <w:rPr>
          <w:rFonts w:ascii="Times New Roman" w:eastAsia="Times New Roman" w:hAnsi="Times New Roman" w:cs="Times New Roman"/>
          <w:color w:val="000000"/>
          <w:sz w:val="24"/>
          <w:szCs w:val="24"/>
          <w:lang w:val="en-US" w:eastAsia="en-US"/>
        </w:rPr>
        <w:t>educational institutions and other specialized organizations involved in th</w:t>
      </w:r>
      <w:r w:rsidR="00860BDC" w:rsidRPr="00BD23DC">
        <w:rPr>
          <w:rFonts w:ascii="Times New Roman" w:eastAsia="Times New Roman" w:hAnsi="Times New Roman" w:cs="Times New Roman"/>
          <w:color w:val="000000"/>
          <w:sz w:val="24"/>
          <w:szCs w:val="24"/>
          <w:lang w:val="en-US" w:eastAsia="en-US"/>
        </w:rPr>
        <w:t>e field of S&amp;T entrepreneurship with good past track record.</w:t>
      </w:r>
    </w:p>
    <w:p w:rsidR="003B5495" w:rsidRPr="00BD23DC" w:rsidRDefault="003B5495" w:rsidP="003B5495">
      <w:pPr>
        <w:shd w:val="clear" w:color="auto" w:fill="FFFFFF"/>
        <w:spacing w:after="0" w:line="280" w:lineRule="atLeast"/>
        <w:jc w:val="both"/>
        <w:rPr>
          <w:rFonts w:ascii="Times New Roman" w:eastAsia="Times New Roman" w:hAnsi="Times New Roman" w:cs="Times New Roman"/>
          <w:b/>
          <w:color w:val="000000"/>
          <w:sz w:val="24"/>
          <w:szCs w:val="24"/>
          <w:lang w:val="en-US" w:eastAsia="en-US"/>
        </w:rPr>
      </w:pPr>
    </w:p>
    <w:p w:rsidR="00935ADD" w:rsidRPr="00BD23DC" w:rsidRDefault="00935ADD" w:rsidP="003B5495">
      <w:pPr>
        <w:pStyle w:val="ListParagraph"/>
        <w:numPr>
          <w:ilvl w:val="0"/>
          <w:numId w:val="11"/>
        </w:numPr>
        <w:shd w:val="clear" w:color="auto" w:fill="FFFFFF"/>
        <w:spacing w:after="0" w:line="240" w:lineRule="auto"/>
        <w:outlineLvl w:val="3"/>
        <w:rPr>
          <w:rFonts w:ascii="Times New Roman" w:eastAsia="Times New Roman" w:hAnsi="Times New Roman" w:cs="Times New Roman"/>
          <w:b/>
          <w:color w:val="000000"/>
          <w:sz w:val="24"/>
          <w:szCs w:val="24"/>
          <w:lang w:val="en-US" w:eastAsia="en-US"/>
        </w:rPr>
      </w:pPr>
      <w:r w:rsidRPr="00BD23DC">
        <w:rPr>
          <w:rFonts w:ascii="Times New Roman" w:eastAsia="Times New Roman" w:hAnsi="Times New Roman" w:cs="Times New Roman"/>
          <w:b/>
          <w:bCs/>
          <w:color w:val="000000"/>
          <w:sz w:val="24"/>
          <w:szCs w:val="24"/>
          <w:lang w:val="en-US" w:eastAsia="en-US"/>
        </w:rPr>
        <w:t xml:space="preserve">DST- Training </w:t>
      </w:r>
      <w:proofErr w:type="spellStart"/>
      <w:r w:rsidRPr="00BD23DC">
        <w:rPr>
          <w:rFonts w:ascii="Times New Roman" w:eastAsia="Times New Roman" w:hAnsi="Times New Roman" w:cs="Times New Roman"/>
          <w:b/>
          <w:bCs/>
          <w:color w:val="000000"/>
          <w:sz w:val="24"/>
          <w:szCs w:val="24"/>
          <w:lang w:val="en-US" w:eastAsia="en-US"/>
        </w:rPr>
        <w:t>Pro</w:t>
      </w:r>
      <w:r w:rsidR="007E225B" w:rsidRPr="00BD23DC">
        <w:rPr>
          <w:rFonts w:ascii="Times New Roman" w:eastAsia="Times New Roman" w:hAnsi="Times New Roman" w:cs="Times New Roman"/>
          <w:b/>
          <w:bCs/>
          <w:color w:val="000000"/>
          <w:sz w:val="24"/>
          <w:szCs w:val="24"/>
          <w:lang w:val="en-US" w:eastAsia="en-US"/>
        </w:rPr>
        <w:t>gramme</w:t>
      </w:r>
      <w:proofErr w:type="spellEnd"/>
      <w:r w:rsidR="007E225B" w:rsidRPr="00BD23DC">
        <w:rPr>
          <w:rFonts w:ascii="Times New Roman" w:eastAsia="Times New Roman" w:hAnsi="Times New Roman" w:cs="Times New Roman"/>
          <w:b/>
          <w:bCs/>
          <w:color w:val="000000"/>
          <w:sz w:val="24"/>
          <w:szCs w:val="24"/>
          <w:lang w:val="en-US" w:eastAsia="en-US"/>
        </w:rPr>
        <w:t xml:space="preserve"> on </w:t>
      </w:r>
      <w:r w:rsidR="00F84498" w:rsidRPr="00BD23DC">
        <w:rPr>
          <w:rFonts w:ascii="Times New Roman" w:eastAsia="Times New Roman" w:hAnsi="Times New Roman" w:cs="Times New Roman"/>
          <w:b/>
          <w:bCs/>
          <w:color w:val="000000"/>
          <w:sz w:val="24"/>
          <w:szCs w:val="24"/>
          <w:lang w:val="en-US" w:eastAsia="en-US"/>
        </w:rPr>
        <w:t xml:space="preserve">Innovation and </w:t>
      </w:r>
      <w:r w:rsidR="00BE3970" w:rsidRPr="00BD23DC">
        <w:rPr>
          <w:rFonts w:ascii="Times New Roman" w:eastAsia="Times New Roman" w:hAnsi="Times New Roman" w:cs="Times New Roman"/>
          <w:b/>
          <w:bCs/>
          <w:color w:val="000000"/>
          <w:sz w:val="24"/>
          <w:szCs w:val="24"/>
          <w:lang w:val="en-US" w:eastAsia="en-US"/>
        </w:rPr>
        <w:t>Entrepreneurship: 2023-24</w:t>
      </w:r>
      <w:r w:rsidRPr="00BD23DC">
        <w:rPr>
          <w:rFonts w:ascii="Times New Roman" w:eastAsia="Times New Roman" w:hAnsi="Times New Roman" w:cs="Times New Roman"/>
          <w:b/>
          <w:bCs/>
          <w:color w:val="000000"/>
          <w:sz w:val="24"/>
          <w:szCs w:val="24"/>
          <w:lang w:val="en-US" w:eastAsia="en-US"/>
        </w:rPr>
        <w:t>: Call for Proposals</w:t>
      </w:r>
    </w:p>
    <w:p w:rsidR="002E3576" w:rsidRPr="00BD23DC" w:rsidRDefault="00935ADD" w:rsidP="003B5495">
      <w:pPr>
        <w:shd w:val="clear" w:color="auto" w:fill="FFFFFF"/>
        <w:spacing w:after="0" w:line="280" w:lineRule="atLeast"/>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lastRenderedPageBreak/>
        <w:t>Proposals are invited from Institutions/Organizations/Agencies interested in conducting above</w:t>
      </w:r>
      <w:r w:rsidR="007E225B" w:rsidRPr="00BD23DC">
        <w:rPr>
          <w:rFonts w:ascii="Times New Roman" w:eastAsia="Times New Roman" w:hAnsi="Times New Roman" w:cs="Times New Roman"/>
          <w:color w:val="000000"/>
          <w:sz w:val="24"/>
          <w:szCs w:val="24"/>
          <w:lang w:val="en-US" w:eastAsia="en-US"/>
        </w:rPr>
        <w:t xml:space="preserve"> </w:t>
      </w:r>
      <w:proofErr w:type="spellStart"/>
      <w:r w:rsidRPr="00BD23DC">
        <w:rPr>
          <w:rFonts w:ascii="Times New Roman" w:eastAsia="Times New Roman" w:hAnsi="Times New Roman" w:cs="Times New Roman"/>
          <w:color w:val="000000"/>
          <w:sz w:val="24"/>
          <w:szCs w:val="24"/>
          <w:lang w:val="en-US" w:eastAsia="en-US"/>
        </w:rPr>
        <w:t>programme</w:t>
      </w:r>
      <w:proofErr w:type="spellEnd"/>
      <w:r w:rsidRPr="00BD23DC">
        <w:rPr>
          <w:rFonts w:ascii="Times New Roman" w:eastAsia="Times New Roman" w:hAnsi="Times New Roman" w:cs="Times New Roman"/>
          <w:color w:val="000000"/>
          <w:sz w:val="24"/>
          <w:szCs w:val="24"/>
          <w:lang w:val="en-US" w:eastAsia="en-US"/>
        </w:rPr>
        <w:t>(s) during the </w:t>
      </w:r>
      <w:r w:rsidRPr="009B33DB">
        <w:rPr>
          <w:rFonts w:ascii="Times New Roman" w:eastAsia="Times New Roman" w:hAnsi="Times New Roman" w:cs="Times New Roman"/>
          <w:color w:val="000000"/>
          <w:sz w:val="24"/>
          <w:szCs w:val="24"/>
          <w:lang w:val="en-US" w:eastAsia="en-US"/>
        </w:rPr>
        <w:t>financial ye</w:t>
      </w:r>
      <w:r w:rsidR="00BE3970" w:rsidRPr="009B33DB">
        <w:rPr>
          <w:rFonts w:ascii="Times New Roman" w:eastAsia="Times New Roman" w:hAnsi="Times New Roman" w:cs="Times New Roman"/>
          <w:color w:val="000000"/>
          <w:sz w:val="24"/>
          <w:szCs w:val="24"/>
          <w:lang w:val="en-US" w:eastAsia="en-US"/>
        </w:rPr>
        <w:t>ar 2023-24</w:t>
      </w:r>
      <w:r w:rsidRPr="00BD23DC">
        <w:rPr>
          <w:rFonts w:ascii="Times New Roman" w:eastAsia="Times New Roman" w:hAnsi="Times New Roman" w:cs="Times New Roman"/>
          <w:color w:val="000000"/>
          <w:sz w:val="24"/>
          <w:szCs w:val="24"/>
          <w:lang w:val="en-US" w:eastAsia="en-US"/>
        </w:rPr>
        <w:t xml:space="preserve"> under the aegis of NSTEDB, Department of Science &amp; Technology, </w:t>
      </w:r>
      <w:r w:rsidR="00600AA0" w:rsidRPr="00BD23DC">
        <w:rPr>
          <w:rFonts w:ascii="Times New Roman" w:eastAsia="Times New Roman" w:hAnsi="Times New Roman" w:cs="Times New Roman"/>
          <w:color w:val="000000"/>
          <w:sz w:val="24"/>
          <w:szCs w:val="24"/>
          <w:lang w:val="en-US" w:eastAsia="en-US"/>
        </w:rPr>
        <w:t>Government of India</w:t>
      </w:r>
      <w:r w:rsidRPr="00BD23DC">
        <w:rPr>
          <w:rFonts w:ascii="Times New Roman" w:eastAsia="Times New Roman" w:hAnsi="Times New Roman" w:cs="Times New Roman"/>
          <w:color w:val="000000"/>
          <w:sz w:val="24"/>
          <w:szCs w:val="24"/>
          <w:lang w:val="en-US" w:eastAsia="en-US"/>
        </w:rPr>
        <w:t>. Interested institutions/organizations need to submit proposals as per the prescribed format uploaded on the website (</w:t>
      </w:r>
      <w:hyperlink r:id="rId6" w:history="1">
        <w:r w:rsidRPr="00BD23DC">
          <w:rPr>
            <w:rFonts w:ascii="Times New Roman" w:eastAsia="Times New Roman" w:hAnsi="Times New Roman" w:cs="Times New Roman"/>
            <w:color w:val="0000FF"/>
            <w:sz w:val="24"/>
            <w:szCs w:val="24"/>
            <w:u w:val="single"/>
            <w:lang w:val="en-US" w:eastAsia="en-US"/>
          </w:rPr>
          <w:t>https://onlinedst.gov.in</w:t>
        </w:r>
      </w:hyperlink>
      <w:r w:rsidRPr="00BD23DC">
        <w:rPr>
          <w:rFonts w:ascii="Times New Roman" w:eastAsia="Times New Roman" w:hAnsi="Times New Roman" w:cs="Times New Roman"/>
          <w:color w:val="000000"/>
          <w:sz w:val="24"/>
          <w:szCs w:val="24"/>
          <w:lang w:val="en-US" w:eastAsia="en-US"/>
        </w:rPr>
        <w:t xml:space="preserve">). Organisation may like to apply for one or more than one program depending on their past experience and expertise. </w:t>
      </w:r>
    </w:p>
    <w:p w:rsidR="002E3576" w:rsidRPr="00BD23DC" w:rsidRDefault="002E3576" w:rsidP="003B5495">
      <w:pPr>
        <w:shd w:val="clear" w:color="auto" w:fill="FFFFFF"/>
        <w:spacing w:after="0" w:line="280" w:lineRule="atLeast"/>
        <w:jc w:val="both"/>
        <w:rPr>
          <w:rFonts w:ascii="Times New Roman" w:eastAsia="Times New Roman" w:hAnsi="Times New Roman" w:cs="Times New Roman"/>
          <w:color w:val="000000"/>
          <w:sz w:val="24"/>
          <w:szCs w:val="24"/>
          <w:lang w:val="en-US" w:eastAsia="en-US"/>
        </w:rPr>
      </w:pPr>
    </w:p>
    <w:p w:rsidR="00935ADD" w:rsidRPr="00BD23DC" w:rsidRDefault="002E3576" w:rsidP="003B5495">
      <w:pPr>
        <w:shd w:val="clear" w:color="auto" w:fill="FFFFFF"/>
        <w:spacing w:after="0" w:line="280" w:lineRule="atLeast"/>
        <w:jc w:val="both"/>
        <w:rPr>
          <w:rFonts w:ascii="Times New Roman" w:eastAsia="Times New Roman" w:hAnsi="Times New Roman" w:cs="Times New Roman"/>
          <w:b/>
          <w:color w:val="000000"/>
          <w:sz w:val="24"/>
          <w:szCs w:val="24"/>
          <w:lang w:val="en-US" w:eastAsia="en-US"/>
        </w:rPr>
      </w:pPr>
      <w:r w:rsidRPr="00BD23DC">
        <w:rPr>
          <w:rFonts w:ascii="Times New Roman" w:eastAsia="Times New Roman" w:hAnsi="Times New Roman" w:cs="Times New Roman"/>
          <w:b/>
          <w:color w:val="000000"/>
          <w:sz w:val="24"/>
          <w:szCs w:val="24"/>
          <w:lang w:val="en-US" w:eastAsia="en-US"/>
        </w:rPr>
        <w:t>Date of opening o</w:t>
      </w:r>
      <w:r w:rsidR="002510DD">
        <w:rPr>
          <w:rFonts w:ascii="Times New Roman" w:eastAsia="Times New Roman" w:hAnsi="Times New Roman" w:cs="Times New Roman"/>
          <w:b/>
          <w:color w:val="000000"/>
          <w:sz w:val="24"/>
          <w:szCs w:val="24"/>
          <w:lang w:val="en-US" w:eastAsia="en-US"/>
        </w:rPr>
        <w:t xml:space="preserve">f the </w:t>
      </w:r>
      <w:proofErr w:type="gramStart"/>
      <w:r w:rsidR="002510DD">
        <w:rPr>
          <w:rFonts w:ascii="Times New Roman" w:eastAsia="Times New Roman" w:hAnsi="Times New Roman" w:cs="Times New Roman"/>
          <w:b/>
          <w:color w:val="000000"/>
          <w:sz w:val="24"/>
          <w:szCs w:val="24"/>
          <w:lang w:val="en-US" w:eastAsia="en-US"/>
        </w:rPr>
        <w:t>call  for</w:t>
      </w:r>
      <w:proofErr w:type="gramEnd"/>
      <w:r w:rsidR="002510DD">
        <w:rPr>
          <w:rFonts w:ascii="Times New Roman" w:eastAsia="Times New Roman" w:hAnsi="Times New Roman" w:cs="Times New Roman"/>
          <w:b/>
          <w:color w:val="000000"/>
          <w:sz w:val="24"/>
          <w:szCs w:val="24"/>
          <w:lang w:val="en-US" w:eastAsia="en-US"/>
        </w:rPr>
        <w:t xml:space="preserve"> the proposal : 2</w:t>
      </w:r>
      <w:r w:rsidR="002510DD" w:rsidRPr="002510DD">
        <w:rPr>
          <w:rFonts w:ascii="Times New Roman" w:eastAsia="Times New Roman" w:hAnsi="Times New Roman" w:cs="Times New Roman"/>
          <w:b/>
          <w:color w:val="000000"/>
          <w:sz w:val="24"/>
          <w:szCs w:val="24"/>
          <w:vertAlign w:val="superscript"/>
          <w:lang w:val="en-US" w:eastAsia="en-US"/>
        </w:rPr>
        <w:t>nd</w:t>
      </w:r>
      <w:r w:rsidR="002510DD">
        <w:rPr>
          <w:rFonts w:ascii="Times New Roman" w:eastAsia="Times New Roman" w:hAnsi="Times New Roman" w:cs="Times New Roman"/>
          <w:b/>
          <w:color w:val="000000"/>
          <w:sz w:val="24"/>
          <w:szCs w:val="24"/>
          <w:lang w:val="en-US" w:eastAsia="en-US"/>
        </w:rPr>
        <w:t xml:space="preserve"> </w:t>
      </w:r>
      <w:r w:rsidRPr="00BD23DC">
        <w:rPr>
          <w:rFonts w:ascii="Times New Roman" w:eastAsia="Times New Roman" w:hAnsi="Times New Roman" w:cs="Times New Roman"/>
          <w:b/>
          <w:color w:val="000000"/>
          <w:sz w:val="24"/>
          <w:szCs w:val="24"/>
          <w:lang w:val="en-US" w:eastAsia="en-US"/>
        </w:rPr>
        <w:t>June’2023</w:t>
      </w:r>
      <w:r w:rsidR="00D547DB">
        <w:rPr>
          <w:rFonts w:ascii="Times New Roman" w:eastAsia="Times New Roman" w:hAnsi="Times New Roman" w:cs="Times New Roman"/>
          <w:b/>
          <w:color w:val="000000"/>
          <w:sz w:val="24"/>
          <w:szCs w:val="24"/>
          <w:lang w:val="en-US" w:eastAsia="en-US"/>
        </w:rPr>
        <w:t xml:space="preserve"> ( 11</w:t>
      </w:r>
      <w:r w:rsidR="00BD23DC">
        <w:rPr>
          <w:rFonts w:ascii="Times New Roman" w:eastAsia="Times New Roman" w:hAnsi="Times New Roman" w:cs="Times New Roman"/>
          <w:b/>
          <w:color w:val="000000"/>
          <w:sz w:val="24"/>
          <w:szCs w:val="24"/>
          <w:lang w:val="en-US" w:eastAsia="en-US"/>
        </w:rPr>
        <w:t xml:space="preserve"> am )</w:t>
      </w:r>
      <w:r w:rsidRPr="00BD23DC">
        <w:rPr>
          <w:rFonts w:ascii="Times New Roman" w:eastAsia="Times New Roman" w:hAnsi="Times New Roman" w:cs="Times New Roman"/>
          <w:b/>
          <w:color w:val="000000"/>
          <w:sz w:val="24"/>
          <w:szCs w:val="24"/>
          <w:lang w:val="en-US" w:eastAsia="en-US"/>
        </w:rPr>
        <w:t xml:space="preserve">, </w:t>
      </w:r>
      <w:r w:rsidR="00935ADD" w:rsidRPr="00BD23DC">
        <w:rPr>
          <w:rFonts w:ascii="Times New Roman" w:eastAsia="Times New Roman" w:hAnsi="Times New Roman" w:cs="Times New Roman"/>
          <w:b/>
          <w:color w:val="000000"/>
          <w:sz w:val="24"/>
          <w:szCs w:val="24"/>
          <w:lang w:val="en-US" w:eastAsia="en-US"/>
        </w:rPr>
        <w:t xml:space="preserve">Last date </w:t>
      </w:r>
      <w:r w:rsidR="002510DD">
        <w:rPr>
          <w:rFonts w:ascii="Times New Roman" w:eastAsia="Times New Roman" w:hAnsi="Times New Roman" w:cs="Times New Roman"/>
          <w:b/>
          <w:color w:val="000000"/>
          <w:sz w:val="24"/>
          <w:szCs w:val="24"/>
          <w:lang w:val="en-US" w:eastAsia="en-US"/>
        </w:rPr>
        <w:t>of receiving proposals: 3</w:t>
      </w:r>
      <w:r w:rsidR="002510DD" w:rsidRPr="002510DD">
        <w:rPr>
          <w:rFonts w:ascii="Times New Roman" w:eastAsia="Times New Roman" w:hAnsi="Times New Roman" w:cs="Times New Roman"/>
          <w:b/>
          <w:color w:val="000000"/>
          <w:sz w:val="24"/>
          <w:szCs w:val="24"/>
          <w:vertAlign w:val="superscript"/>
          <w:lang w:val="en-US" w:eastAsia="en-US"/>
        </w:rPr>
        <w:t>rd</w:t>
      </w:r>
      <w:r w:rsidR="002510DD">
        <w:rPr>
          <w:rFonts w:ascii="Times New Roman" w:eastAsia="Times New Roman" w:hAnsi="Times New Roman" w:cs="Times New Roman"/>
          <w:b/>
          <w:color w:val="000000"/>
          <w:sz w:val="24"/>
          <w:szCs w:val="24"/>
          <w:lang w:val="en-US" w:eastAsia="en-US"/>
        </w:rPr>
        <w:t xml:space="preserve"> </w:t>
      </w:r>
      <w:r w:rsidRPr="00BD23DC">
        <w:rPr>
          <w:rFonts w:ascii="Times New Roman" w:eastAsia="Times New Roman" w:hAnsi="Times New Roman" w:cs="Times New Roman"/>
          <w:b/>
          <w:color w:val="000000"/>
          <w:sz w:val="24"/>
          <w:szCs w:val="24"/>
          <w:lang w:val="en-US" w:eastAsia="en-US"/>
        </w:rPr>
        <w:t>July’</w:t>
      </w:r>
      <w:r w:rsidR="00BE3970" w:rsidRPr="00BD23DC">
        <w:rPr>
          <w:rFonts w:ascii="Times New Roman" w:eastAsia="Times New Roman" w:hAnsi="Times New Roman" w:cs="Times New Roman"/>
          <w:b/>
          <w:color w:val="000000"/>
          <w:sz w:val="24"/>
          <w:szCs w:val="24"/>
          <w:lang w:val="en-US" w:eastAsia="en-US"/>
        </w:rPr>
        <w:t xml:space="preserve"> 2023</w:t>
      </w:r>
      <w:r w:rsidR="002510DD">
        <w:rPr>
          <w:rFonts w:ascii="Times New Roman" w:eastAsia="Times New Roman" w:hAnsi="Times New Roman" w:cs="Times New Roman"/>
          <w:b/>
          <w:color w:val="000000"/>
          <w:sz w:val="24"/>
          <w:szCs w:val="24"/>
          <w:lang w:val="en-US" w:eastAsia="en-US"/>
        </w:rPr>
        <w:t xml:space="preserve"> (5 pm</w:t>
      </w:r>
      <w:r w:rsidR="002058DB" w:rsidRPr="00BD23DC">
        <w:rPr>
          <w:rFonts w:ascii="Times New Roman" w:eastAsia="Times New Roman" w:hAnsi="Times New Roman" w:cs="Times New Roman"/>
          <w:b/>
          <w:color w:val="000000"/>
          <w:sz w:val="24"/>
          <w:szCs w:val="24"/>
          <w:lang w:val="en-US" w:eastAsia="en-US"/>
        </w:rPr>
        <w:t>).</w:t>
      </w:r>
    </w:p>
    <w:p w:rsidR="003B5495" w:rsidRPr="00BD23DC" w:rsidRDefault="003B5495" w:rsidP="003B5495">
      <w:pPr>
        <w:shd w:val="clear" w:color="auto" w:fill="FFFFFF"/>
        <w:spacing w:after="0" w:line="280" w:lineRule="atLeast"/>
        <w:jc w:val="both"/>
        <w:rPr>
          <w:rFonts w:ascii="Times New Roman" w:eastAsia="Times New Roman" w:hAnsi="Times New Roman" w:cs="Times New Roman"/>
          <w:b/>
          <w:color w:val="000000"/>
          <w:sz w:val="24"/>
          <w:szCs w:val="24"/>
          <w:lang w:val="en-US" w:eastAsia="en-US"/>
        </w:rPr>
      </w:pPr>
    </w:p>
    <w:p w:rsidR="00935ADD" w:rsidRPr="00BD23DC" w:rsidRDefault="00935ADD" w:rsidP="003B5495">
      <w:pPr>
        <w:pStyle w:val="ListParagraph"/>
        <w:numPr>
          <w:ilvl w:val="0"/>
          <w:numId w:val="11"/>
        </w:numPr>
        <w:shd w:val="clear" w:color="auto" w:fill="FFFFFF"/>
        <w:spacing w:after="0" w:line="240" w:lineRule="auto"/>
        <w:outlineLvl w:val="3"/>
        <w:rPr>
          <w:rFonts w:ascii="Times New Roman" w:eastAsia="Times New Roman" w:hAnsi="Times New Roman" w:cs="Times New Roman"/>
          <w:b/>
          <w:color w:val="000000"/>
          <w:sz w:val="24"/>
          <w:szCs w:val="24"/>
          <w:lang w:val="en-US" w:eastAsia="en-US"/>
        </w:rPr>
      </w:pPr>
      <w:r w:rsidRPr="00BD23DC">
        <w:rPr>
          <w:rFonts w:ascii="Times New Roman" w:eastAsia="Times New Roman" w:hAnsi="Times New Roman" w:cs="Times New Roman"/>
          <w:b/>
          <w:color w:val="000000"/>
          <w:sz w:val="24"/>
          <w:szCs w:val="24"/>
          <w:lang w:val="en-US" w:eastAsia="en-US"/>
        </w:rPr>
        <w:t>Steps to follow for submission of proposal;</w:t>
      </w:r>
      <w:bookmarkStart w:id="0" w:name="_GoBack"/>
      <w:bookmarkEnd w:id="0"/>
    </w:p>
    <w:p w:rsidR="00935ADD" w:rsidRPr="00BD23DC" w:rsidRDefault="00935ADD" w:rsidP="003B5495">
      <w:pPr>
        <w:numPr>
          <w:ilvl w:val="0"/>
          <w:numId w:val="12"/>
        </w:numPr>
        <w:shd w:val="clear" w:color="auto" w:fill="FFFFFF"/>
        <w:spacing w:after="0"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Download the prescribed format</w:t>
      </w:r>
    </w:p>
    <w:p w:rsidR="00935ADD" w:rsidRPr="00BD23DC" w:rsidRDefault="00935ADD" w:rsidP="003B5495">
      <w:pPr>
        <w:numPr>
          <w:ilvl w:val="0"/>
          <w:numId w:val="12"/>
        </w:numPr>
        <w:shd w:val="clear" w:color="auto" w:fill="FFFFFF"/>
        <w:spacing w:after="0"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Prepare the proposal in Word Document</w:t>
      </w:r>
    </w:p>
    <w:p w:rsidR="00935ADD" w:rsidRPr="00BD23DC" w:rsidRDefault="00935ADD" w:rsidP="003B5495">
      <w:pPr>
        <w:numPr>
          <w:ilvl w:val="0"/>
          <w:numId w:val="12"/>
        </w:numPr>
        <w:shd w:val="clear" w:color="auto" w:fill="FFFFFF"/>
        <w:spacing w:after="0"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 xml:space="preserve">Upload the scanned proposal duly signed by head of the organisation along with enclosures in </w:t>
      </w:r>
      <w:r w:rsidRPr="00BD23DC">
        <w:rPr>
          <w:rFonts w:ascii="Times New Roman" w:eastAsia="Times New Roman" w:hAnsi="Times New Roman" w:cs="Times New Roman"/>
          <w:b/>
          <w:color w:val="000000"/>
          <w:sz w:val="24"/>
          <w:szCs w:val="24"/>
          <w:lang w:val="en-US" w:eastAsia="en-US"/>
        </w:rPr>
        <w:t xml:space="preserve">PDF </w:t>
      </w:r>
      <w:r w:rsidRPr="00BD23DC">
        <w:rPr>
          <w:rFonts w:ascii="Times New Roman" w:eastAsia="Times New Roman" w:hAnsi="Times New Roman" w:cs="Times New Roman"/>
          <w:b/>
          <w:sz w:val="24"/>
          <w:szCs w:val="24"/>
          <w:lang w:val="en-US" w:eastAsia="en-US"/>
        </w:rPr>
        <w:t>form</w:t>
      </w:r>
      <w:r w:rsidRPr="00BD23DC">
        <w:rPr>
          <w:rFonts w:ascii="Times New Roman" w:eastAsia="Times New Roman" w:hAnsi="Times New Roman" w:cs="Times New Roman"/>
          <w:color w:val="000000"/>
          <w:sz w:val="24"/>
          <w:szCs w:val="24"/>
          <w:lang w:val="en-US" w:eastAsia="en-US"/>
        </w:rPr>
        <w:t xml:space="preserve"> (</w:t>
      </w:r>
      <w:hyperlink r:id="rId7" w:history="1">
        <w:r w:rsidRPr="00BD23DC">
          <w:rPr>
            <w:rFonts w:ascii="Times New Roman" w:eastAsia="Times New Roman" w:hAnsi="Times New Roman" w:cs="Times New Roman"/>
            <w:color w:val="0000FF"/>
            <w:sz w:val="24"/>
            <w:szCs w:val="24"/>
            <w:u w:val="single"/>
            <w:lang w:val="en-US" w:eastAsia="en-US"/>
          </w:rPr>
          <w:t>https://onlinedst.gov.in</w:t>
        </w:r>
      </w:hyperlink>
      <w:r w:rsidRPr="00BD23DC">
        <w:rPr>
          <w:rFonts w:ascii="Times New Roman" w:eastAsia="Times New Roman" w:hAnsi="Times New Roman" w:cs="Times New Roman"/>
          <w:sz w:val="24"/>
          <w:szCs w:val="24"/>
          <w:lang w:val="en-US" w:eastAsia="en-US"/>
        </w:rPr>
        <w:t xml:space="preserve">) </w:t>
      </w:r>
    </w:p>
    <w:p w:rsidR="006F21DD" w:rsidRPr="00BD23DC" w:rsidRDefault="006F21DD" w:rsidP="003B5495">
      <w:pPr>
        <w:numPr>
          <w:ilvl w:val="0"/>
          <w:numId w:val="12"/>
        </w:numPr>
        <w:shd w:val="clear" w:color="auto" w:fill="FFFFFF"/>
        <w:spacing w:after="0"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sz w:val="24"/>
          <w:szCs w:val="24"/>
          <w:lang w:val="en-US" w:eastAsia="en-US"/>
        </w:rPr>
        <w:t xml:space="preserve">Under Part 3 – </w:t>
      </w:r>
      <w:r w:rsidRPr="00BD23DC">
        <w:rPr>
          <w:rFonts w:ascii="Times New Roman" w:eastAsia="Times New Roman" w:hAnsi="Times New Roman" w:cs="Times New Roman"/>
          <w:b/>
          <w:sz w:val="24"/>
          <w:szCs w:val="24"/>
          <w:lang w:val="en-US" w:eastAsia="en-US"/>
        </w:rPr>
        <w:t>Financial detail</w:t>
      </w:r>
      <w:r w:rsidR="00513001" w:rsidRPr="00BD23DC">
        <w:rPr>
          <w:rFonts w:ascii="Times New Roman" w:eastAsia="Times New Roman" w:hAnsi="Times New Roman" w:cs="Times New Roman"/>
          <w:sz w:val="24"/>
          <w:szCs w:val="24"/>
          <w:lang w:val="en-US" w:eastAsia="en-US"/>
        </w:rPr>
        <w:t xml:space="preserve">, </w:t>
      </w:r>
      <w:r w:rsidRPr="00BD23DC">
        <w:rPr>
          <w:rFonts w:ascii="Times New Roman" w:eastAsia="Times New Roman" w:hAnsi="Times New Roman" w:cs="Times New Roman"/>
          <w:sz w:val="24"/>
          <w:szCs w:val="24"/>
          <w:lang w:val="en-US" w:eastAsia="en-US"/>
        </w:rPr>
        <w:t xml:space="preserve">while uploading the proposal, enter the </w:t>
      </w:r>
      <w:r w:rsidR="00513001" w:rsidRPr="00BD23DC">
        <w:rPr>
          <w:rFonts w:ascii="Times New Roman" w:eastAsia="Times New Roman" w:hAnsi="Times New Roman" w:cs="Times New Roman"/>
          <w:sz w:val="24"/>
          <w:szCs w:val="24"/>
          <w:lang w:val="en-US" w:eastAsia="en-US"/>
        </w:rPr>
        <w:t xml:space="preserve">financial </w:t>
      </w:r>
      <w:r w:rsidRPr="00BD23DC">
        <w:rPr>
          <w:rFonts w:ascii="Times New Roman" w:eastAsia="Times New Roman" w:hAnsi="Times New Roman" w:cs="Times New Roman"/>
          <w:sz w:val="24"/>
          <w:szCs w:val="24"/>
          <w:lang w:val="en-US" w:eastAsia="en-US"/>
        </w:rPr>
        <w:t>information in following format:</w:t>
      </w:r>
    </w:p>
    <w:tbl>
      <w:tblPr>
        <w:tblStyle w:val="TableGrid"/>
        <w:tblW w:w="0" w:type="auto"/>
        <w:tblInd w:w="720" w:type="dxa"/>
        <w:tblLook w:val="04A0" w:firstRow="1" w:lastRow="0" w:firstColumn="1" w:lastColumn="0" w:noHBand="0" w:noVBand="1"/>
      </w:tblPr>
      <w:tblGrid>
        <w:gridCol w:w="706"/>
        <w:gridCol w:w="2964"/>
        <w:gridCol w:w="2869"/>
        <w:gridCol w:w="2091"/>
      </w:tblGrid>
      <w:tr w:rsidR="006F21DD" w:rsidRPr="00BD23DC" w:rsidTr="006F21DD">
        <w:tc>
          <w:tcPr>
            <w:tcW w:w="706" w:type="dxa"/>
          </w:tcPr>
          <w:p w:rsidR="006F21DD" w:rsidRPr="00BD23DC" w:rsidRDefault="006F21DD" w:rsidP="006F21DD">
            <w:pPr>
              <w:spacing w:line="280" w:lineRule="atLeast"/>
              <w:contextualSpacing/>
              <w:jc w:val="both"/>
              <w:rPr>
                <w:rFonts w:ascii="Times New Roman" w:eastAsia="Times New Roman" w:hAnsi="Times New Roman" w:cs="Times New Roman"/>
                <w:b/>
                <w:color w:val="000000"/>
                <w:sz w:val="24"/>
                <w:szCs w:val="24"/>
                <w:lang w:val="en-US" w:eastAsia="en-US"/>
              </w:rPr>
            </w:pPr>
            <w:proofErr w:type="spellStart"/>
            <w:r w:rsidRPr="00BD23DC">
              <w:rPr>
                <w:rFonts w:ascii="Times New Roman" w:eastAsia="Times New Roman" w:hAnsi="Times New Roman" w:cs="Times New Roman"/>
                <w:b/>
                <w:color w:val="000000"/>
                <w:sz w:val="24"/>
                <w:szCs w:val="24"/>
                <w:lang w:val="en-US" w:eastAsia="en-US"/>
              </w:rPr>
              <w:t>S.No</w:t>
            </w:r>
            <w:proofErr w:type="spellEnd"/>
          </w:p>
        </w:tc>
        <w:tc>
          <w:tcPr>
            <w:tcW w:w="2964"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 xml:space="preserve">Description / </w:t>
            </w:r>
            <w:r w:rsidRPr="00BD23DC">
              <w:rPr>
                <w:rFonts w:ascii="Times New Roman" w:eastAsia="Times New Roman" w:hAnsi="Times New Roman" w:cs="Times New Roman"/>
                <w:b/>
                <w:color w:val="000000"/>
                <w:sz w:val="24"/>
                <w:szCs w:val="24"/>
                <w:lang w:val="en-US" w:eastAsia="en-US"/>
              </w:rPr>
              <w:t>(</w:t>
            </w:r>
            <w:r w:rsidRPr="00BD23DC">
              <w:rPr>
                <w:rFonts w:ascii="Times New Roman" w:eastAsia="Times New Roman" w:hAnsi="Times New Roman" w:cs="Times New Roman"/>
                <w:b/>
                <w:i/>
                <w:color w:val="000000"/>
                <w:sz w:val="24"/>
                <w:szCs w:val="24"/>
                <w:lang w:val="en-US" w:eastAsia="en-US"/>
              </w:rPr>
              <w:t>Indicate the name of program</w:t>
            </w:r>
            <w:r w:rsidRPr="00BD23DC">
              <w:rPr>
                <w:rFonts w:ascii="Times New Roman" w:eastAsia="Times New Roman" w:hAnsi="Times New Roman" w:cs="Times New Roman"/>
                <w:b/>
                <w:color w:val="000000"/>
                <w:sz w:val="24"/>
                <w:szCs w:val="24"/>
                <w:lang w:val="en-US" w:eastAsia="en-US"/>
              </w:rPr>
              <w:t>)</w:t>
            </w:r>
          </w:p>
        </w:tc>
        <w:tc>
          <w:tcPr>
            <w:tcW w:w="2869"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 xml:space="preserve">Justification/ </w:t>
            </w:r>
            <w:r w:rsidRPr="00BD23DC">
              <w:rPr>
                <w:rFonts w:ascii="Times New Roman" w:eastAsia="Times New Roman" w:hAnsi="Times New Roman" w:cs="Times New Roman"/>
                <w:b/>
                <w:color w:val="000000"/>
                <w:sz w:val="24"/>
                <w:szCs w:val="24"/>
                <w:lang w:val="en-US" w:eastAsia="en-US"/>
              </w:rPr>
              <w:t>(</w:t>
            </w:r>
            <w:r w:rsidRPr="00BD23DC">
              <w:rPr>
                <w:rFonts w:ascii="Times New Roman" w:eastAsia="Times New Roman" w:hAnsi="Times New Roman" w:cs="Times New Roman"/>
                <w:b/>
                <w:i/>
                <w:color w:val="000000"/>
                <w:sz w:val="24"/>
                <w:szCs w:val="24"/>
                <w:lang w:val="en-US" w:eastAsia="en-US"/>
              </w:rPr>
              <w:t>Indicate the number of program</w:t>
            </w:r>
            <w:r w:rsidRPr="00BD23DC">
              <w:rPr>
                <w:rFonts w:ascii="Times New Roman" w:eastAsia="Times New Roman" w:hAnsi="Times New Roman" w:cs="Times New Roman"/>
                <w:b/>
                <w:color w:val="000000"/>
                <w:sz w:val="24"/>
                <w:szCs w:val="24"/>
                <w:lang w:val="en-US" w:eastAsia="en-US"/>
              </w:rPr>
              <w:t>)</w:t>
            </w:r>
          </w:p>
        </w:tc>
        <w:tc>
          <w:tcPr>
            <w:tcW w:w="2091"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Total/Cost</w:t>
            </w:r>
          </w:p>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(in Rs.)</w:t>
            </w:r>
          </w:p>
        </w:tc>
      </w:tr>
      <w:tr w:rsidR="006F21DD" w:rsidRPr="00BD23DC" w:rsidTr="006F21DD">
        <w:tc>
          <w:tcPr>
            <w:tcW w:w="706"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1</w:t>
            </w:r>
          </w:p>
        </w:tc>
        <w:tc>
          <w:tcPr>
            <w:tcW w:w="2964"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WEDP</w:t>
            </w:r>
          </w:p>
        </w:tc>
        <w:tc>
          <w:tcPr>
            <w:tcW w:w="2869"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c>
          <w:tcPr>
            <w:tcW w:w="2091"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r>
      <w:tr w:rsidR="006F21DD" w:rsidRPr="00BD23DC" w:rsidTr="006F21DD">
        <w:tc>
          <w:tcPr>
            <w:tcW w:w="706"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2</w:t>
            </w:r>
          </w:p>
        </w:tc>
        <w:tc>
          <w:tcPr>
            <w:tcW w:w="2964"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TEDP</w:t>
            </w:r>
          </w:p>
        </w:tc>
        <w:tc>
          <w:tcPr>
            <w:tcW w:w="2869"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c>
          <w:tcPr>
            <w:tcW w:w="2091"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r>
      <w:tr w:rsidR="006F21DD" w:rsidRPr="00BD23DC" w:rsidTr="006F21DD">
        <w:tc>
          <w:tcPr>
            <w:tcW w:w="706"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3</w:t>
            </w:r>
          </w:p>
        </w:tc>
        <w:tc>
          <w:tcPr>
            <w:tcW w:w="2964"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F</w:t>
            </w:r>
            <w:r w:rsidR="002E3576" w:rsidRPr="00BD23DC">
              <w:rPr>
                <w:rFonts w:ascii="Times New Roman" w:eastAsia="Times New Roman" w:hAnsi="Times New Roman" w:cs="Times New Roman"/>
                <w:color w:val="000000"/>
                <w:sz w:val="24"/>
                <w:szCs w:val="24"/>
                <w:lang w:val="en-US" w:eastAsia="en-US"/>
              </w:rPr>
              <w:t>E</w:t>
            </w:r>
            <w:r w:rsidRPr="00BD23DC">
              <w:rPr>
                <w:rFonts w:ascii="Times New Roman" w:eastAsia="Times New Roman" w:hAnsi="Times New Roman" w:cs="Times New Roman"/>
                <w:color w:val="000000"/>
                <w:sz w:val="24"/>
                <w:szCs w:val="24"/>
                <w:lang w:val="en-US" w:eastAsia="en-US"/>
              </w:rPr>
              <w:t>DP</w:t>
            </w:r>
          </w:p>
        </w:tc>
        <w:tc>
          <w:tcPr>
            <w:tcW w:w="2869"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c>
          <w:tcPr>
            <w:tcW w:w="2091"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r>
      <w:tr w:rsidR="006F21DD" w:rsidRPr="00BD23DC" w:rsidTr="006F21DD">
        <w:tc>
          <w:tcPr>
            <w:tcW w:w="706"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c>
          <w:tcPr>
            <w:tcW w:w="5833" w:type="dxa"/>
            <w:gridSpan w:val="2"/>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Grand Total</w:t>
            </w:r>
          </w:p>
        </w:tc>
        <w:tc>
          <w:tcPr>
            <w:tcW w:w="2091" w:type="dxa"/>
          </w:tcPr>
          <w:p w:rsidR="006F21DD" w:rsidRPr="00BD23DC" w:rsidRDefault="006F21DD" w:rsidP="006F21DD">
            <w:pPr>
              <w:spacing w:line="280" w:lineRule="atLeast"/>
              <w:contextualSpacing/>
              <w:jc w:val="both"/>
              <w:rPr>
                <w:rFonts w:ascii="Times New Roman" w:eastAsia="Times New Roman" w:hAnsi="Times New Roman" w:cs="Times New Roman"/>
                <w:color w:val="000000"/>
                <w:sz w:val="24"/>
                <w:szCs w:val="24"/>
                <w:lang w:val="en-US" w:eastAsia="en-US"/>
              </w:rPr>
            </w:pPr>
          </w:p>
        </w:tc>
      </w:tr>
    </w:tbl>
    <w:p w:rsidR="006F21DD" w:rsidRPr="00BD23DC" w:rsidRDefault="00935ADD" w:rsidP="002E3576">
      <w:pPr>
        <w:numPr>
          <w:ilvl w:val="0"/>
          <w:numId w:val="12"/>
        </w:numPr>
        <w:shd w:val="clear" w:color="auto" w:fill="FFFFFF"/>
        <w:spacing w:after="0" w:line="280" w:lineRule="atLeast"/>
        <w:contextualSpacing/>
        <w:jc w:val="both"/>
        <w:rPr>
          <w:rFonts w:ascii="Times New Roman" w:eastAsia="Times New Roman" w:hAnsi="Times New Roman" w:cs="Times New Roman"/>
          <w:b/>
          <w:color w:val="000000"/>
          <w:sz w:val="24"/>
          <w:szCs w:val="24"/>
          <w:lang w:val="en-US" w:eastAsia="en-US"/>
        </w:rPr>
      </w:pPr>
      <w:r w:rsidRPr="00BD23DC">
        <w:rPr>
          <w:rFonts w:ascii="Times New Roman" w:eastAsia="Times New Roman" w:hAnsi="Times New Roman" w:cs="Times New Roman"/>
          <w:b/>
          <w:color w:val="000000"/>
          <w:sz w:val="24"/>
          <w:szCs w:val="24"/>
          <w:lang w:val="en-US" w:eastAsia="en-US"/>
        </w:rPr>
        <w:t>Incomplete proposals are liable for rejection.</w:t>
      </w:r>
    </w:p>
    <w:p w:rsidR="00BD23DC" w:rsidRDefault="00935ADD" w:rsidP="003B5495">
      <w:pPr>
        <w:shd w:val="clear" w:color="auto" w:fill="FFFFFF"/>
        <w:spacing w:after="0" w:line="280" w:lineRule="atLeast"/>
        <w:jc w:val="both"/>
        <w:rPr>
          <w:rFonts w:ascii="Times New Roman" w:eastAsia="Times New Roman" w:hAnsi="Times New Roman" w:cs="Times New Roman"/>
          <w:b/>
          <w:i/>
          <w:color w:val="000000"/>
          <w:sz w:val="24"/>
          <w:szCs w:val="24"/>
          <w:lang w:val="en-US" w:eastAsia="en-US"/>
        </w:rPr>
      </w:pPr>
      <w:r w:rsidRPr="00BD23DC">
        <w:rPr>
          <w:rFonts w:ascii="Times New Roman" w:eastAsia="Times New Roman" w:hAnsi="Times New Roman" w:cs="Times New Roman"/>
          <w:b/>
          <w:i/>
          <w:color w:val="000000"/>
          <w:sz w:val="24"/>
          <w:szCs w:val="24"/>
          <w:lang w:val="en-US" w:eastAsia="en-US"/>
        </w:rPr>
        <w:t>Important: For providing funding support, only one proposal per institution/organization will be accepted. The proposal may be submitted for conducting more than one Programme/Activity. Multiple proposals received for conducting same Programme/activity from same institution/organization are liable for rejection.</w:t>
      </w:r>
      <w:r w:rsidR="00860BDC" w:rsidRPr="00BD23DC">
        <w:rPr>
          <w:rFonts w:ascii="Times New Roman" w:eastAsia="Times New Roman" w:hAnsi="Times New Roman" w:cs="Times New Roman"/>
          <w:b/>
          <w:i/>
          <w:color w:val="000000"/>
          <w:sz w:val="24"/>
          <w:szCs w:val="24"/>
          <w:lang w:val="en-US" w:eastAsia="en-US"/>
        </w:rPr>
        <w:t xml:space="preserve"> For FAQ, Annexure I may be referred.</w:t>
      </w:r>
      <w:r w:rsidR="00B81FFB" w:rsidRPr="00BD23DC">
        <w:rPr>
          <w:rFonts w:ascii="Times New Roman" w:eastAsia="Times New Roman" w:hAnsi="Times New Roman" w:cs="Times New Roman"/>
          <w:b/>
          <w:i/>
          <w:color w:val="000000"/>
          <w:sz w:val="24"/>
          <w:szCs w:val="24"/>
          <w:lang w:val="en-US" w:eastAsia="en-US"/>
        </w:rPr>
        <w:t xml:space="preserve"> </w:t>
      </w:r>
    </w:p>
    <w:p w:rsidR="00BD23DC" w:rsidRDefault="00BD23DC" w:rsidP="003B5495">
      <w:pPr>
        <w:shd w:val="clear" w:color="auto" w:fill="FFFFFF"/>
        <w:spacing w:after="0" w:line="280" w:lineRule="atLeast"/>
        <w:jc w:val="both"/>
        <w:rPr>
          <w:rFonts w:ascii="Times New Roman" w:eastAsia="Times New Roman" w:hAnsi="Times New Roman" w:cs="Times New Roman"/>
          <w:b/>
          <w:i/>
          <w:color w:val="000000"/>
          <w:sz w:val="24"/>
          <w:szCs w:val="24"/>
          <w:lang w:val="en-US" w:eastAsia="en-US"/>
        </w:rPr>
      </w:pPr>
    </w:p>
    <w:p w:rsidR="00BD23DC" w:rsidRDefault="00BD23DC" w:rsidP="003B5495">
      <w:pPr>
        <w:shd w:val="clear" w:color="auto" w:fill="FFFFFF"/>
        <w:spacing w:after="0" w:line="280" w:lineRule="atLeast"/>
        <w:jc w:val="both"/>
        <w:rPr>
          <w:rFonts w:ascii="Times New Roman" w:eastAsia="Times New Roman" w:hAnsi="Times New Roman" w:cs="Times New Roman"/>
          <w:b/>
          <w:i/>
          <w:color w:val="000000"/>
          <w:sz w:val="24"/>
          <w:szCs w:val="24"/>
          <w:lang w:val="en-US" w:eastAsia="en-US"/>
        </w:rPr>
      </w:pPr>
    </w:p>
    <w:p w:rsidR="00935ADD" w:rsidRPr="00BD23DC" w:rsidRDefault="00935ADD" w:rsidP="003B5495">
      <w:pPr>
        <w:shd w:val="clear" w:color="auto" w:fill="FFFFFF"/>
        <w:spacing w:after="0" w:line="280" w:lineRule="atLeast"/>
        <w:jc w:val="both"/>
        <w:rPr>
          <w:rFonts w:ascii="Times New Roman" w:eastAsia="Times New Roman" w:hAnsi="Times New Roman" w:cs="Times New Roman"/>
          <w:color w:val="000000"/>
          <w:sz w:val="24"/>
          <w:szCs w:val="24"/>
          <w:lang w:val="en-US" w:eastAsia="en-US"/>
        </w:rPr>
      </w:pPr>
      <w:r w:rsidRPr="00BD23DC">
        <w:rPr>
          <w:rFonts w:ascii="Times New Roman" w:eastAsia="Times New Roman" w:hAnsi="Times New Roman" w:cs="Times New Roman"/>
          <w:color w:val="000000"/>
          <w:sz w:val="24"/>
          <w:szCs w:val="24"/>
          <w:lang w:val="en-US" w:eastAsia="en-US"/>
        </w:rPr>
        <w:t xml:space="preserve">For </w:t>
      </w:r>
      <w:r w:rsidR="006D2F87" w:rsidRPr="00BD23DC">
        <w:rPr>
          <w:rFonts w:ascii="Times New Roman" w:eastAsia="Times New Roman" w:hAnsi="Times New Roman" w:cs="Times New Roman"/>
          <w:color w:val="000000"/>
          <w:sz w:val="24"/>
          <w:szCs w:val="24"/>
          <w:lang w:val="en-US" w:eastAsia="en-US"/>
        </w:rPr>
        <w:t>any further information,</w:t>
      </w:r>
      <w:r w:rsidR="00BE3970" w:rsidRPr="00BD23DC">
        <w:rPr>
          <w:rFonts w:ascii="Times New Roman" w:eastAsia="Times New Roman" w:hAnsi="Times New Roman" w:cs="Times New Roman"/>
          <w:color w:val="000000"/>
          <w:sz w:val="24"/>
          <w:szCs w:val="24"/>
          <w:lang w:val="en-US" w:eastAsia="en-US"/>
        </w:rPr>
        <w:t xml:space="preserve"> </w:t>
      </w:r>
      <w:r w:rsidR="006D2F87" w:rsidRPr="00BD23DC">
        <w:rPr>
          <w:rFonts w:ascii="Times New Roman" w:eastAsia="Times New Roman" w:hAnsi="Times New Roman" w:cs="Times New Roman"/>
          <w:color w:val="000000"/>
          <w:sz w:val="24"/>
          <w:szCs w:val="24"/>
          <w:lang w:val="en-US" w:eastAsia="en-US"/>
        </w:rPr>
        <w:t>may c</w:t>
      </w:r>
      <w:r w:rsidRPr="00BD23DC">
        <w:rPr>
          <w:rFonts w:ascii="Times New Roman" w:eastAsia="Times New Roman" w:hAnsi="Times New Roman" w:cs="Times New Roman"/>
          <w:color w:val="000000"/>
          <w:sz w:val="24"/>
          <w:szCs w:val="24"/>
          <w:lang w:val="en-US" w:eastAsia="en-US"/>
        </w:rPr>
        <w:t>ontact:</w:t>
      </w:r>
    </w:p>
    <w:p w:rsidR="00F84498" w:rsidRPr="00BD23DC" w:rsidRDefault="00F84498" w:rsidP="00935ADD">
      <w:pPr>
        <w:shd w:val="clear" w:color="auto" w:fill="FFFFFF"/>
        <w:spacing w:after="0" w:line="240" w:lineRule="auto"/>
        <w:rPr>
          <w:rFonts w:ascii="Times New Roman" w:eastAsia="Times New Roman" w:hAnsi="Times New Roman" w:cs="Times New Roman"/>
          <w:b/>
          <w:bCs/>
          <w:color w:val="000000"/>
          <w:sz w:val="24"/>
          <w:szCs w:val="24"/>
          <w:lang w:val="en-US" w:eastAsia="en-US"/>
        </w:rPr>
      </w:pPr>
    </w:p>
    <w:p w:rsidR="00935ADD" w:rsidRPr="00BD23DC" w:rsidRDefault="007E225B" w:rsidP="00935ADD">
      <w:pPr>
        <w:shd w:val="clear" w:color="auto" w:fill="FFFFFF"/>
        <w:spacing w:after="0" w:line="240" w:lineRule="auto"/>
        <w:rPr>
          <w:rFonts w:ascii="Times New Roman" w:eastAsia="Calibri" w:hAnsi="Times New Roman" w:cs="Times New Roman"/>
          <w:sz w:val="24"/>
          <w:szCs w:val="24"/>
          <w:lang w:val="en-US" w:eastAsia="en-US"/>
        </w:rPr>
      </w:pPr>
      <w:proofErr w:type="spellStart"/>
      <w:r w:rsidRPr="00BD23DC">
        <w:rPr>
          <w:rFonts w:ascii="Times New Roman" w:eastAsia="Times New Roman" w:hAnsi="Times New Roman" w:cs="Times New Roman"/>
          <w:b/>
          <w:bCs/>
          <w:color w:val="000000"/>
          <w:sz w:val="24"/>
          <w:szCs w:val="24"/>
          <w:lang w:val="en-US" w:eastAsia="en-US"/>
        </w:rPr>
        <w:t>Er</w:t>
      </w:r>
      <w:proofErr w:type="spellEnd"/>
      <w:r w:rsidRPr="00BD23DC">
        <w:rPr>
          <w:rFonts w:ascii="Times New Roman" w:eastAsia="Times New Roman" w:hAnsi="Times New Roman" w:cs="Times New Roman"/>
          <w:b/>
          <w:bCs/>
          <w:color w:val="000000"/>
          <w:sz w:val="24"/>
          <w:szCs w:val="24"/>
          <w:lang w:val="en-US" w:eastAsia="en-US"/>
        </w:rPr>
        <w:t xml:space="preserve">. </w:t>
      </w:r>
      <w:proofErr w:type="spellStart"/>
      <w:r w:rsidRPr="00BD23DC">
        <w:rPr>
          <w:rFonts w:ascii="Times New Roman" w:eastAsia="Times New Roman" w:hAnsi="Times New Roman" w:cs="Times New Roman"/>
          <w:b/>
          <w:bCs/>
          <w:color w:val="000000"/>
          <w:sz w:val="24"/>
          <w:szCs w:val="24"/>
          <w:lang w:val="en-US" w:eastAsia="en-US"/>
        </w:rPr>
        <w:t>Ravinder</w:t>
      </w:r>
      <w:proofErr w:type="spellEnd"/>
      <w:r w:rsidRPr="00BD23DC">
        <w:rPr>
          <w:rFonts w:ascii="Times New Roman" w:eastAsia="Times New Roman" w:hAnsi="Times New Roman" w:cs="Times New Roman"/>
          <w:b/>
          <w:bCs/>
          <w:color w:val="000000"/>
          <w:sz w:val="24"/>
          <w:szCs w:val="24"/>
          <w:lang w:val="en-US" w:eastAsia="en-US"/>
        </w:rPr>
        <w:t xml:space="preserve"> Gaur </w:t>
      </w:r>
    </w:p>
    <w:p w:rsidR="00935ADD" w:rsidRPr="00BD23DC" w:rsidRDefault="007E225B" w:rsidP="00935ADD">
      <w:pPr>
        <w:shd w:val="clear" w:color="auto" w:fill="FFFFFF"/>
        <w:spacing w:after="0" w:line="240" w:lineRule="auto"/>
        <w:rPr>
          <w:rFonts w:ascii="Times New Roman" w:eastAsia="Times New Roman" w:hAnsi="Times New Roman" w:cs="Times New Roman"/>
          <w:b/>
          <w:bCs/>
          <w:color w:val="000000"/>
          <w:sz w:val="24"/>
          <w:szCs w:val="24"/>
          <w:lang w:val="en-US" w:eastAsia="en-US"/>
        </w:rPr>
      </w:pPr>
      <w:r w:rsidRPr="00BD23DC">
        <w:rPr>
          <w:rFonts w:ascii="Times New Roman" w:eastAsia="Times New Roman" w:hAnsi="Times New Roman" w:cs="Times New Roman"/>
          <w:b/>
          <w:bCs/>
          <w:color w:val="000000"/>
          <w:sz w:val="24"/>
          <w:szCs w:val="24"/>
          <w:lang w:val="en-US" w:eastAsia="en-US"/>
        </w:rPr>
        <w:t>Scientist- E</w:t>
      </w:r>
      <w:r w:rsidR="00BD23DC">
        <w:rPr>
          <w:rFonts w:ascii="Times New Roman" w:eastAsia="Times New Roman" w:hAnsi="Times New Roman" w:cs="Times New Roman"/>
          <w:b/>
          <w:bCs/>
          <w:color w:val="000000"/>
          <w:sz w:val="24"/>
          <w:szCs w:val="24"/>
          <w:lang w:val="en-US" w:eastAsia="en-US"/>
        </w:rPr>
        <w:t xml:space="preserve"> </w:t>
      </w:r>
      <w:r w:rsidR="00BE3970" w:rsidRPr="00BD23DC">
        <w:rPr>
          <w:rFonts w:ascii="Times New Roman" w:eastAsia="Times New Roman" w:hAnsi="Times New Roman" w:cs="Times New Roman"/>
          <w:b/>
          <w:bCs/>
          <w:color w:val="000000"/>
          <w:sz w:val="24"/>
          <w:szCs w:val="24"/>
          <w:lang w:val="en-US" w:eastAsia="en-US"/>
        </w:rPr>
        <w:t>and Member Secretary (</w:t>
      </w:r>
      <w:r w:rsidR="00BE3970" w:rsidRPr="00BD23DC">
        <w:rPr>
          <w:rFonts w:ascii="Times New Roman" w:eastAsia="Times New Roman" w:hAnsi="Times New Roman" w:cs="Times New Roman"/>
          <w:spacing w:val="15"/>
          <w:sz w:val="24"/>
          <w:szCs w:val="24"/>
        </w:rPr>
        <w:t>CBI&amp;ETP)</w:t>
      </w:r>
      <w:r w:rsidR="00BE3970" w:rsidRPr="00BD23DC">
        <w:rPr>
          <w:rFonts w:ascii="Times New Roman" w:eastAsia="Times New Roman" w:hAnsi="Times New Roman" w:cs="Times New Roman"/>
          <w:b/>
          <w:bCs/>
          <w:color w:val="000000"/>
          <w:sz w:val="24"/>
          <w:szCs w:val="24"/>
          <w:lang w:val="en-US" w:eastAsia="en-US"/>
        </w:rPr>
        <w:t xml:space="preserve"> </w:t>
      </w:r>
    </w:p>
    <w:p w:rsidR="00BE3970" w:rsidRPr="00BD23DC" w:rsidRDefault="00BE3970" w:rsidP="00935ADD">
      <w:pPr>
        <w:shd w:val="clear" w:color="auto" w:fill="FFFFFF"/>
        <w:spacing w:after="0" w:line="240" w:lineRule="auto"/>
        <w:rPr>
          <w:rFonts w:ascii="Times New Roman" w:eastAsia="Times New Roman" w:hAnsi="Times New Roman" w:cs="Times New Roman"/>
          <w:bCs/>
          <w:color w:val="000000"/>
          <w:sz w:val="24"/>
          <w:szCs w:val="24"/>
          <w:lang w:val="en-US" w:eastAsia="en-US"/>
        </w:rPr>
      </w:pPr>
      <w:r w:rsidRPr="00BD23DC">
        <w:rPr>
          <w:rFonts w:ascii="Times New Roman" w:eastAsia="Times New Roman" w:hAnsi="Times New Roman" w:cs="Times New Roman"/>
          <w:bCs/>
          <w:color w:val="000000"/>
          <w:sz w:val="24"/>
          <w:szCs w:val="24"/>
          <w:lang w:val="en-US" w:eastAsia="en-US"/>
        </w:rPr>
        <w:t>Innovation and Entrepreneurship Division (NEB Division)</w:t>
      </w:r>
      <w:r w:rsidR="00935ADD" w:rsidRPr="00BD23DC">
        <w:rPr>
          <w:rFonts w:ascii="Times New Roman" w:eastAsia="Times New Roman" w:hAnsi="Times New Roman" w:cs="Times New Roman"/>
          <w:bCs/>
          <w:color w:val="000000"/>
          <w:sz w:val="24"/>
          <w:szCs w:val="24"/>
          <w:lang w:val="en-US" w:eastAsia="en-US"/>
        </w:rPr>
        <w:t xml:space="preserve">, </w:t>
      </w:r>
    </w:p>
    <w:p w:rsidR="00BE3970" w:rsidRPr="00BD23DC" w:rsidRDefault="00935ADD" w:rsidP="00935ADD">
      <w:pPr>
        <w:shd w:val="clear" w:color="auto" w:fill="FFFFFF"/>
        <w:spacing w:after="0" w:line="240" w:lineRule="auto"/>
        <w:rPr>
          <w:rFonts w:ascii="Times New Roman" w:eastAsia="Times New Roman" w:hAnsi="Times New Roman" w:cs="Times New Roman"/>
          <w:bCs/>
          <w:color w:val="000000"/>
          <w:sz w:val="24"/>
          <w:szCs w:val="24"/>
          <w:lang w:val="en-US" w:eastAsia="en-US"/>
        </w:rPr>
      </w:pPr>
      <w:r w:rsidRPr="00BD23DC">
        <w:rPr>
          <w:rFonts w:ascii="Times New Roman" w:eastAsia="Times New Roman" w:hAnsi="Times New Roman" w:cs="Times New Roman"/>
          <w:bCs/>
          <w:color w:val="000000"/>
          <w:sz w:val="24"/>
          <w:szCs w:val="24"/>
          <w:lang w:val="en-US" w:eastAsia="en-US"/>
        </w:rPr>
        <w:t>D</w:t>
      </w:r>
      <w:r w:rsidR="00BE3970" w:rsidRPr="00BD23DC">
        <w:rPr>
          <w:rFonts w:ascii="Times New Roman" w:eastAsia="Times New Roman" w:hAnsi="Times New Roman" w:cs="Times New Roman"/>
          <w:bCs/>
          <w:color w:val="000000"/>
          <w:sz w:val="24"/>
          <w:szCs w:val="24"/>
          <w:lang w:val="en-US" w:eastAsia="en-US"/>
        </w:rPr>
        <w:t xml:space="preserve">epartment of Science and Technology </w:t>
      </w:r>
    </w:p>
    <w:p w:rsidR="00935ADD" w:rsidRPr="00BD23DC" w:rsidRDefault="00935ADD" w:rsidP="00935ADD">
      <w:pPr>
        <w:shd w:val="clear" w:color="auto" w:fill="FFFFFF"/>
        <w:spacing w:after="0" w:line="240" w:lineRule="auto"/>
        <w:rPr>
          <w:rFonts w:ascii="Times New Roman" w:eastAsia="Times New Roman" w:hAnsi="Times New Roman" w:cs="Times New Roman"/>
          <w:bCs/>
          <w:color w:val="000000"/>
          <w:sz w:val="24"/>
          <w:szCs w:val="24"/>
          <w:lang w:val="en-US" w:eastAsia="en-US"/>
        </w:rPr>
      </w:pPr>
      <w:r w:rsidRPr="00BD23DC">
        <w:rPr>
          <w:rFonts w:ascii="Times New Roman" w:eastAsia="Times New Roman" w:hAnsi="Times New Roman" w:cs="Times New Roman"/>
          <w:bCs/>
          <w:color w:val="000000"/>
          <w:sz w:val="24"/>
          <w:szCs w:val="24"/>
          <w:lang w:val="en-US" w:eastAsia="en-US"/>
        </w:rPr>
        <w:t>Ministry of Science &amp; Technology</w:t>
      </w:r>
    </w:p>
    <w:p w:rsidR="00935ADD" w:rsidRPr="00BD23DC" w:rsidRDefault="00935ADD" w:rsidP="00935ADD">
      <w:pPr>
        <w:shd w:val="clear" w:color="auto" w:fill="FFFFFF"/>
        <w:spacing w:after="0" w:line="240" w:lineRule="auto"/>
        <w:rPr>
          <w:rFonts w:ascii="Times New Roman" w:eastAsia="Times New Roman" w:hAnsi="Times New Roman" w:cs="Times New Roman"/>
          <w:bCs/>
          <w:color w:val="000000"/>
          <w:sz w:val="24"/>
          <w:szCs w:val="24"/>
          <w:lang w:val="en-US" w:eastAsia="en-US"/>
        </w:rPr>
      </w:pPr>
      <w:r w:rsidRPr="00BD23DC">
        <w:rPr>
          <w:rFonts w:ascii="Times New Roman" w:eastAsia="Times New Roman" w:hAnsi="Times New Roman" w:cs="Times New Roman"/>
          <w:bCs/>
          <w:color w:val="000000"/>
          <w:sz w:val="24"/>
          <w:szCs w:val="24"/>
          <w:lang w:val="en-US" w:eastAsia="en-US"/>
        </w:rPr>
        <w:t>Technology Bhawan, New Mehrauli Road</w:t>
      </w:r>
    </w:p>
    <w:p w:rsidR="002058DB" w:rsidRPr="00BD23DC" w:rsidRDefault="00935ADD" w:rsidP="00935ADD">
      <w:pPr>
        <w:shd w:val="clear" w:color="auto" w:fill="FFFFFF"/>
        <w:spacing w:after="0" w:line="240" w:lineRule="auto"/>
        <w:rPr>
          <w:rFonts w:ascii="Times New Roman" w:eastAsia="Times New Roman" w:hAnsi="Times New Roman" w:cs="Times New Roman"/>
          <w:bCs/>
          <w:color w:val="000000"/>
          <w:sz w:val="24"/>
          <w:szCs w:val="24"/>
          <w:lang w:val="en-US" w:eastAsia="en-US"/>
        </w:rPr>
      </w:pPr>
      <w:r w:rsidRPr="00BD23DC">
        <w:rPr>
          <w:rFonts w:ascii="Times New Roman" w:eastAsia="Times New Roman" w:hAnsi="Times New Roman" w:cs="Times New Roman"/>
          <w:bCs/>
          <w:color w:val="000000"/>
          <w:sz w:val="24"/>
          <w:szCs w:val="24"/>
          <w:lang w:val="en-US" w:eastAsia="en-US"/>
        </w:rPr>
        <w:t>New Delhi-110016</w:t>
      </w:r>
    </w:p>
    <w:p w:rsidR="00935ADD" w:rsidRPr="00BD23DC" w:rsidRDefault="007E225B" w:rsidP="00935ADD">
      <w:pPr>
        <w:shd w:val="clear" w:color="auto" w:fill="FFFFFF"/>
        <w:spacing w:after="0" w:line="240" w:lineRule="auto"/>
        <w:rPr>
          <w:rFonts w:ascii="Times New Roman" w:eastAsia="Times New Roman" w:hAnsi="Times New Roman" w:cs="Times New Roman"/>
          <w:color w:val="0000FF"/>
          <w:sz w:val="24"/>
          <w:szCs w:val="24"/>
          <w:u w:val="single"/>
          <w:lang w:val="en-US" w:eastAsia="en-US"/>
        </w:rPr>
      </w:pPr>
      <w:r w:rsidRPr="00BD23DC">
        <w:rPr>
          <w:rFonts w:ascii="Times New Roman" w:eastAsia="Times New Roman" w:hAnsi="Times New Roman" w:cs="Times New Roman"/>
          <w:color w:val="000000"/>
          <w:sz w:val="24"/>
          <w:szCs w:val="24"/>
          <w:lang w:val="en-US" w:eastAsia="en-US"/>
        </w:rPr>
        <w:t>Tel: 011- 26590373</w:t>
      </w:r>
      <w:r w:rsidR="00B81FFB" w:rsidRPr="00BD23DC">
        <w:rPr>
          <w:rFonts w:ascii="Times New Roman" w:eastAsia="Times New Roman" w:hAnsi="Times New Roman" w:cs="Times New Roman"/>
          <w:color w:val="000000"/>
          <w:sz w:val="24"/>
          <w:szCs w:val="24"/>
          <w:lang w:val="en-US" w:eastAsia="en-US"/>
        </w:rPr>
        <w:t xml:space="preserve">, </w:t>
      </w:r>
      <w:r w:rsidR="00935ADD" w:rsidRPr="00BD23DC">
        <w:rPr>
          <w:rFonts w:ascii="Times New Roman" w:eastAsia="Times New Roman" w:hAnsi="Times New Roman" w:cs="Times New Roman"/>
          <w:color w:val="000000"/>
          <w:sz w:val="24"/>
          <w:szCs w:val="24"/>
          <w:lang w:val="en-US" w:eastAsia="en-US"/>
        </w:rPr>
        <w:t>E-mail: </w:t>
      </w:r>
      <w:hyperlink r:id="rId8" w:history="1">
        <w:r w:rsidRPr="00BD23DC">
          <w:rPr>
            <w:rStyle w:val="Hyperlink"/>
            <w:rFonts w:ascii="Times New Roman" w:eastAsia="Times New Roman" w:hAnsi="Times New Roman" w:cs="Times New Roman"/>
            <w:sz w:val="24"/>
            <w:szCs w:val="24"/>
            <w:lang w:val="en-US" w:eastAsia="en-US"/>
          </w:rPr>
          <w:t>rgaur@nic.in</w:t>
        </w:r>
      </w:hyperlink>
      <w:r w:rsidRPr="00BD23DC">
        <w:rPr>
          <w:rFonts w:ascii="Times New Roman" w:eastAsia="Times New Roman" w:hAnsi="Times New Roman" w:cs="Times New Roman"/>
          <w:color w:val="000000"/>
          <w:sz w:val="24"/>
          <w:szCs w:val="24"/>
          <w:lang w:val="en-US" w:eastAsia="en-US"/>
        </w:rPr>
        <w:t xml:space="preserve"> </w:t>
      </w:r>
    </w:p>
    <w:p w:rsidR="00F84498" w:rsidRPr="00BD23DC" w:rsidRDefault="002058DB" w:rsidP="002E3576">
      <w:pPr>
        <w:shd w:val="clear" w:color="auto" w:fill="FFFFFF"/>
        <w:spacing w:after="0" w:line="240" w:lineRule="auto"/>
        <w:rPr>
          <w:rFonts w:ascii="Times New Roman" w:eastAsia="Calibri" w:hAnsi="Times New Roman" w:cs="Times New Roman"/>
          <w:sz w:val="24"/>
          <w:szCs w:val="24"/>
          <w:lang w:val="en-US" w:eastAsia="en-US"/>
        </w:rPr>
      </w:pPr>
      <w:r w:rsidRPr="00BD23DC">
        <w:rPr>
          <w:rFonts w:ascii="Times New Roman" w:eastAsia="Calibri" w:hAnsi="Times New Roman" w:cs="Times New Roman"/>
          <w:sz w:val="24"/>
          <w:szCs w:val="24"/>
          <w:lang w:val="en-US" w:eastAsia="en-US"/>
        </w:rPr>
        <w:t>(M) 9818</w:t>
      </w:r>
      <w:r w:rsidR="002E3576" w:rsidRPr="00BD23DC">
        <w:rPr>
          <w:rFonts w:ascii="Times New Roman" w:eastAsia="Calibri" w:hAnsi="Times New Roman" w:cs="Times New Roman"/>
          <w:sz w:val="24"/>
          <w:szCs w:val="24"/>
          <w:lang w:val="en-US" w:eastAsia="en-US"/>
        </w:rPr>
        <w:t>385649</w:t>
      </w:r>
    </w:p>
    <w:p w:rsidR="00F84498" w:rsidRDefault="00F84498" w:rsidP="00BE3970">
      <w:pPr>
        <w:spacing w:after="0"/>
        <w:rPr>
          <w:rFonts w:ascii="Arial" w:eastAsia="Calibri" w:hAnsi="Arial" w:cs="Arial"/>
          <w:b/>
          <w:u w:val="single"/>
          <w:lang w:val="en-US" w:eastAsia="en-US" w:bidi="hi-IN"/>
        </w:rPr>
      </w:pPr>
    </w:p>
    <w:p w:rsidR="00BD23DC" w:rsidRDefault="00BD23DC" w:rsidP="00D56375">
      <w:pPr>
        <w:spacing w:after="0"/>
        <w:jc w:val="center"/>
        <w:rPr>
          <w:rFonts w:ascii="Arial" w:eastAsia="Calibri" w:hAnsi="Arial" w:cs="Arial"/>
          <w:b/>
          <w:u w:val="single"/>
          <w:lang w:val="en-US" w:eastAsia="en-US" w:bidi="hi-IN"/>
        </w:rPr>
      </w:pPr>
    </w:p>
    <w:p w:rsidR="00BD23DC" w:rsidRDefault="00BD23DC" w:rsidP="00D56375">
      <w:pPr>
        <w:spacing w:after="0"/>
        <w:jc w:val="center"/>
        <w:rPr>
          <w:rFonts w:ascii="Arial" w:eastAsia="Calibri" w:hAnsi="Arial" w:cs="Arial"/>
          <w:b/>
          <w:u w:val="single"/>
          <w:lang w:val="en-US" w:eastAsia="en-US" w:bidi="hi-IN"/>
        </w:rPr>
      </w:pPr>
    </w:p>
    <w:p w:rsidR="00BD23DC" w:rsidRDefault="00BD23DC" w:rsidP="00D56375">
      <w:pPr>
        <w:spacing w:after="0"/>
        <w:jc w:val="center"/>
        <w:rPr>
          <w:rFonts w:ascii="Arial" w:eastAsia="Calibri" w:hAnsi="Arial" w:cs="Arial"/>
          <w:b/>
          <w:u w:val="single"/>
          <w:lang w:val="en-US" w:eastAsia="en-US" w:bidi="hi-IN"/>
        </w:rPr>
      </w:pPr>
    </w:p>
    <w:p w:rsidR="00BD23DC" w:rsidRDefault="00BD23DC" w:rsidP="00D56375">
      <w:pPr>
        <w:spacing w:after="0"/>
        <w:jc w:val="center"/>
        <w:rPr>
          <w:rFonts w:ascii="Arial" w:eastAsia="Calibri" w:hAnsi="Arial" w:cs="Arial"/>
          <w:b/>
          <w:u w:val="single"/>
          <w:lang w:val="en-US" w:eastAsia="en-US" w:bidi="hi-IN"/>
        </w:rPr>
      </w:pPr>
    </w:p>
    <w:p w:rsidR="00BD23DC" w:rsidRDefault="00BD23DC" w:rsidP="00D56375">
      <w:pPr>
        <w:spacing w:after="0"/>
        <w:jc w:val="center"/>
        <w:rPr>
          <w:rFonts w:ascii="Arial" w:eastAsia="Calibri" w:hAnsi="Arial" w:cs="Arial"/>
          <w:b/>
          <w:u w:val="single"/>
          <w:lang w:val="en-US" w:eastAsia="en-US" w:bidi="hi-IN"/>
        </w:rPr>
      </w:pPr>
    </w:p>
    <w:p w:rsidR="00BD23DC" w:rsidRDefault="00BD23DC" w:rsidP="00D56375">
      <w:pPr>
        <w:spacing w:after="0"/>
        <w:jc w:val="center"/>
        <w:rPr>
          <w:rFonts w:ascii="Arial" w:eastAsia="Calibri" w:hAnsi="Arial" w:cs="Arial"/>
          <w:b/>
          <w:u w:val="single"/>
          <w:lang w:val="en-US" w:eastAsia="en-US" w:bidi="hi-IN"/>
        </w:rPr>
      </w:pPr>
    </w:p>
    <w:p w:rsidR="00935ADD" w:rsidRPr="00935ADD" w:rsidRDefault="00935ADD" w:rsidP="00D56375">
      <w:pPr>
        <w:spacing w:after="0"/>
        <w:jc w:val="center"/>
        <w:rPr>
          <w:rFonts w:ascii="Arial" w:eastAsia="Calibri" w:hAnsi="Arial" w:cs="Arial"/>
          <w:b/>
          <w:u w:val="single"/>
          <w:lang w:val="en-US" w:eastAsia="en-US" w:bidi="hi-IN"/>
        </w:rPr>
      </w:pPr>
      <w:r w:rsidRPr="00935ADD">
        <w:rPr>
          <w:rFonts w:ascii="Arial" w:eastAsia="Calibri" w:hAnsi="Arial" w:cs="Arial"/>
          <w:b/>
          <w:u w:val="single"/>
          <w:lang w:val="en-US" w:eastAsia="en-US" w:bidi="hi-IN"/>
        </w:rPr>
        <w:lastRenderedPageBreak/>
        <w:t xml:space="preserve">Women Entrepreneurship Development </w:t>
      </w:r>
      <w:proofErr w:type="spellStart"/>
      <w:r w:rsidRPr="00935ADD">
        <w:rPr>
          <w:rFonts w:ascii="Arial" w:eastAsia="Calibri" w:hAnsi="Arial" w:cs="Arial"/>
          <w:b/>
          <w:u w:val="single"/>
          <w:lang w:val="en-US" w:eastAsia="en-US" w:bidi="hi-IN"/>
        </w:rPr>
        <w:t>Programme</w:t>
      </w:r>
      <w:proofErr w:type="spellEnd"/>
      <w:r w:rsidRPr="00935ADD">
        <w:rPr>
          <w:rFonts w:ascii="Arial" w:eastAsia="Calibri" w:hAnsi="Arial" w:cs="Arial"/>
          <w:b/>
          <w:u w:val="single"/>
          <w:lang w:val="en-US" w:eastAsia="en-US" w:bidi="hi-IN"/>
        </w:rPr>
        <w:t xml:space="preserve"> (WEDP)</w:t>
      </w:r>
      <w:r w:rsidR="00600AA0">
        <w:rPr>
          <w:rFonts w:ascii="Arial" w:eastAsia="Calibri" w:hAnsi="Arial" w:cs="Arial"/>
          <w:b/>
          <w:u w:val="single"/>
          <w:lang w:val="en-US" w:eastAsia="en-US" w:bidi="hi-IN"/>
        </w:rPr>
        <w:t xml:space="preserve"> </w:t>
      </w:r>
      <w:r w:rsidRPr="00935ADD">
        <w:rPr>
          <w:rFonts w:ascii="Arial" w:eastAsia="Calibri" w:hAnsi="Arial" w:cs="Arial"/>
          <w:b/>
          <w:u w:val="single"/>
          <w:lang w:val="en-US" w:eastAsia="en-US" w:bidi="hi-IN"/>
        </w:rPr>
        <w:t>Guidelines &amp; Format</w:t>
      </w:r>
    </w:p>
    <w:p w:rsidR="00935ADD" w:rsidRPr="00935ADD" w:rsidRDefault="00935ADD" w:rsidP="00935ADD">
      <w:pPr>
        <w:spacing w:after="0"/>
        <w:ind w:left="2880" w:firstLine="720"/>
        <w:rPr>
          <w:rFonts w:ascii="Arial" w:eastAsia="Calibri" w:hAnsi="Arial" w:cs="Arial"/>
          <w:b/>
          <w:u w:val="single"/>
          <w:lang w:val="en-US" w:eastAsia="en-US" w:bidi="hi-IN"/>
        </w:rPr>
      </w:pPr>
    </w:p>
    <w:p w:rsidR="00935ADD" w:rsidRPr="00935ADD" w:rsidRDefault="00935ADD" w:rsidP="00935ADD">
      <w:pPr>
        <w:spacing w:after="0"/>
        <w:jc w:val="both"/>
        <w:rPr>
          <w:rFonts w:ascii="Arial" w:eastAsia="Calibri" w:hAnsi="Arial" w:cs="Arial"/>
          <w:b/>
          <w:bCs/>
          <w:lang w:val="en-US" w:eastAsia="en-US" w:bidi="hi-IN"/>
        </w:rPr>
      </w:pPr>
    </w:p>
    <w:p w:rsidR="00935ADD" w:rsidRPr="00935ADD" w:rsidRDefault="00935ADD" w:rsidP="00935ADD">
      <w:pPr>
        <w:spacing w:after="0"/>
        <w:jc w:val="both"/>
        <w:rPr>
          <w:rFonts w:ascii="Arial" w:eastAsia="Calibri" w:hAnsi="Arial" w:cs="Arial"/>
          <w:color w:val="333333"/>
          <w:lang w:val="en-US" w:eastAsia="en-US" w:bidi="hi-IN"/>
        </w:rPr>
      </w:pPr>
      <w:r w:rsidRPr="00935ADD">
        <w:rPr>
          <w:rFonts w:ascii="Arial" w:eastAsia="Calibri" w:hAnsi="Arial" w:cs="Arial"/>
          <w:b/>
          <w:bCs/>
          <w:lang w:val="en-US" w:eastAsia="en-US" w:bidi="hi-IN"/>
        </w:rPr>
        <w:t xml:space="preserve">Programme Objective: </w:t>
      </w:r>
      <w:r w:rsidRPr="00935ADD">
        <w:rPr>
          <w:rFonts w:ascii="Arial" w:eastAsia="Calibri" w:hAnsi="Arial" w:cs="Arial"/>
          <w:color w:val="333333"/>
          <w:lang w:val="en-US" w:eastAsia="en-US" w:bidi="hi-IN"/>
        </w:rPr>
        <w:t xml:space="preserve">Women Entrepreneurship Development Programme (WEDP) aims at training the S&amp;T graduates and diploma holders in the essentials of conceiving, planning, initiating and launching an economic activity or an enterprise successfully. </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b/>
          <w:bCs/>
          <w:lang w:val="en-US" w:eastAsia="en-US" w:bidi="hi-IN"/>
        </w:rPr>
        <w:t xml:space="preserve">Target Group: </w:t>
      </w:r>
      <w:r w:rsidR="007E225B">
        <w:rPr>
          <w:rFonts w:ascii="Arial" w:eastAsia="Calibri" w:hAnsi="Arial" w:cs="Arial"/>
          <w:lang w:val="en-US" w:eastAsia="en-US" w:bidi="hi-IN"/>
        </w:rPr>
        <w:t xml:space="preserve">In each WEDP </w:t>
      </w:r>
      <w:r w:rsidR="00F84498">
        <w:rPr>
          <w:rFonts w:ascii="Arial" w:eastAsia="Calibri" w:hAnsi="Arial" w:cs="Arial"/>
          <w:lang w:val="en-US" w:eastAsia="en-US" w:bidi="hi-IN"/>
        </w:rPr>
        <w:t>25-30</w:t>
      </w:r>
      <w:r w:rsidRPr="00935ADD">
        <w:rPr>
          <w:rFonts w:ascii="Arial" w:eastAsia="Calibri" w:hAnsi="Arial" w:cs="Arial"/>
          <w:lang w:val="en-US" w:eastAsia="en-US" w:bidi="hi-IN"/>
        </w:rPr>
        <w:t xml:space="preserve"> potential entrepreneurs having degree/diploma (three years) in S&amp;T are trained through a st</w:t>
      </w:r>
      <w:r w:rsidR="00BE3970">
        <w:rPr>
          <w:rFonts w:ascii="Arial" w:eastAsia="Calibri" w:hAnsi="Arial" w:cs="Arial"/>
          <w:lang w:val="en-US" w:eastAsia="en-US" w:bidi="hi-IN"/>
        </w:rPr>
        <w:t xml:space="preserve">ructured training </w:t>
      </w:r>
      <w:proofErr w:type="spellStart"/>
      <w:r w:rsidR="00BE3970">
        <w:rPr>
          <w:rFonts w:ascii="Arial" w:eastAsia="Calibri" w:hAnsi="Arial" w:cs="Arial"/>
          <w:lang w:val="en-US" w:eastAsia="en-US" w:bidi="hi-IN"/>
        </w:rPr>
        <w:t>programme</w:t>
      </w:r>
      <w:proofErr w:type="spellEnd"/>
      <w:r w:rsidR="00BE3970">
        <w:rPr>
          <w:rFonts w:ascii="Arial" w:eastAsia="Calibri" w:hAnsi="Arial" w:cs="Arial"/>
          <w:lang w:val="en-US" w:eastAsia="en-US" w:bidi="hi-IN"/>
        </w:rPr>
        <w:t xml:space="preserve"> of </w:t>
      </w:r>
      <w:r w:rsidR="00D56375">
        <w:rPr>
          <w:rFonts w:ascii="Arial" w:eastAsia="Calibri" w:hAnsi="Arial" w:cs="Arial"/>
          <w:lang w:val="en-US" w:eastAsia="en-US" w:bidi="hi-IN"/>
        </w:rPr>
        <w:t>4</w:t>
      </w:r>
      <w:r w:rsidRPr="00935ADD">
        <w:rPr>
          <w:rFonts w:ascii="Arial" w:eastAsia="Calibri" w:hAnsi="Arial" w:cs="Arial"/>
          <w:lang w:val="en-US" w:eastAsia="en-US" w:bidi="hi-IN"/>
        </w:rPr>
        <w:t xml:space="preserve"> weeks</w:t>
      </w:r>
      <w:r w:rsidR="00D56375">
        <w:rPr>
          <w:rFonts w:ascii="Arial" w:eastAsia="Calibri" w:hAnsi="Arial" w:cs="Arial"/>
          <w:lang w:val="en-US" w:eastAsia="en-US" w:bidi="hi-IN"/>
        </w:rPr>
        <w:t xml:space="preserve"> (24</w:t>
      </w:r>
      <w:r w:rsidR="00BE3970">
        <w:rPr>
          <w:rFonts w:ascii="Arial" w:eastAsia="Calibri" w:hAnsi="Arial" w:cs="Arial"/>
          <w:lang w:val="en-US" w:eastAsia="en-US" w:bidi="hi-IN"/>
        </w:rPr>
        <w:t xml:space="preserve"> working days)</w:t>
      </w:r>
      <w:r w:rsidRPr="00935ADD">
        <w:rPr>
          <w:rFonts w:ascii="Arial" w:eastAsia="Calibri" w:hAnsi="Arial" w:cs="Arial"/>
          <w:lang w:val="en-US" w:eastAsia="en-US" w:bidi="hi-IN"/>
        </w:rPr>
        <w:t xml:space="preserve"> duration. Trainees are selected through various tests and personal interview to assess their potential of becoming entrepreneur. During the training period, participants also get to know the intricacies of how to start and manage an enterprise. At the end they are assisted in preparing a detailed business plan. </w:t>
      </w:r>
    </w:p>
    <w:p w:rsidR="00935ADD" w:rsidRPr="00935ADD" w:rsidRDefault="00935ADD" w:rsidP="00935ADD">
      <w:pPr>
        <w:spacing w:after="0"/>
        <w:jc w:val="both"/>
        <w:rPr>
          <w:rFonts w:ascii="Arial" w:eastAsia="Calibri" w:hAnsi="Arial" w:cs="Arial"/>
          <w:b/>
          <w:bCs/>
          <w:lang w:val="en-US" w:eastAsia="en-US" w:bidi="hi-IN"/>
        </w:rPr>
      </w:pPr>
    </w:p>
    <w:p w:rsidR="00935ADD" w:rsidRPr="00935ADD" w:rsidRDefault="00935ADD" w:rsidP="00935ADD">
      <w:pPr>
        <w:spacing w:after="0"/>
        <w:jc w:val="both"/>
        <w:rPr>
          <w:rFonts w:ascii="Arial" w:eastAsia="Calibri" w:hAnsi="Arial" w:cs="Arial"/>
          <w:color w:val="333333"/>
          <w:lang w:val="en-US" w:eastAsia="en-US" w:bidi="hi-IN"/>
        </w:rPr>
      </w:pPr>
      <w:r w:rsidRPr="00935ADD">
        <w:rPr>
          <w:rFonts w:ascii="Arial" w:eastAsia="Calibri" w:hAnsi="Arial" w:cs="Arial"/>
          <w:b/>
          <w:bCs/>
          <w:lang w:val="en-US" w:eastAsia="en-US" w:bidi="hi-IN"/>
        </w:rPr>
        <w:t xml:space="preserve">Duration: </w:t>
      </w:r>
      <w:r w:rsidR="00D56375">
        <w:rPr>
          <w:rFonts w:ascii="Arial" w:eastAsia="Calibri" w:hAnsi="Arial" w:cs="Arial"/>
          <w:color w:val="333333"/>
          <w:lang w:val="en-US" w:eastAsia="en-US" w:bidi="hi-IN"/>
        </w:rPr>
        <w:t>4</w:t>
      </w:r>
      <w:r w:rsidRPr="00935ADD">
        <w:rPr>
          <w:rFonts w:ascii="Arial" w:eastAsia="Calibri" w:hAnsi="Arial" w:cs="Arial"/>
          <w:color w:val="333333"/>
          <w:lang w:val="en-US" w:eastAsia="en-US" w:bidi="hi-IN"/>
        </w:rPr>
        <w:t xml:space="preserve"> weeks</w:t>
      </w:r>
      <w:r w:rsidR="00D56375">
        <w:rPr>
          <w:rFonts w:ascii="Arial" w:eastAsia="Calibri" w:hAnsi="Arial" w:cs="Arial"/>
          <w:color w:val="333333"/>
          <w:lang w:val="en-US" w:eastAsia="en-US" w:bidi="hi-IN"/>
        </w:rPr>
        <w:t xml:space="preserve"> (24</w:t>
      </w:r>
      <w:r w:rsidR="00BE3970">
        <w:rPr>
          <w:rFonts w:ascii="Arial" w:eastAsia="Calibri" w:hAnsi="Arial" w:cs="Arial"/>
          <w:color w:val="333333"/>
          <w:lang w:val="en-US" w:eastAsia="en-US" w:bidi="hi-IN"/>
        </w:rPr>
        <w:t xml:space="preserve"> working days)</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b/>
          <w:bCs/>
          <w:lang w:val="en-US" w:eastAsia="en-US" w:bidi="hi-IN"/>
        </w:rPr>
        <w:t xml:space="preserve">Faculty: </w:t>
      </w:r>
      <w:r w:rsidRPr="00935ADD">
        <w:rPr>
          <w:rFonts w:ascii="Arial" w:eastAsia="Calibri" w:hAnsi="Arial" w:cs="Arial"/>
          <w:lang w:val="en-US" w:eastAsia="en-US" w:bidi="hi-IN"/>
        </w:rPr>
        <w:t>Experts are mostly drawn from local or nearby institutions including practicing entrepreneurs.</w:t>
      </w:r>
    </w:p>
    <w:p w:rsidR="00935ADD" w:rsidRPr="00935ADD" w:rsidRDefault="00935ADD" w:rsidP="00935ADD">
      <w:pPr>
        <w:autoSpaceDE w:val="0"/>
        <w:autoSpaceDN w:val="0"/>
        <w:adjustRightInd w:val="0"/>
        <w:spacing w:after="0" w:line="240" w:lineRule="auto"/>
        <w:jc w:val="both"/>
        <w:rPr>
          <w:rFonts w:ascii="Arial" w:eastAsia="Calibri" w:hAnsi="Arial" w:cs="Arial"/>
          <w:b/>
          <w:bCs/>
          <w:lang w:val="en-US" w:eastAsia="en-US" w:bidi="hi-IN"/>
        </w:rPr>
      </w:pPr>
    </w:p>
    <w:p w:rsidR="00935ADD" w:rsidRPr="00935ADD" w:rsidRDefault="00935ADD" w:rsidP="00F84498">
      <w:pPr>
        <w:autoSpaceDE w:val="0"/>
        <w:autoSpaceDN w:val="0"/>
        <w:adjustRightInd w:val="0"/>
        <w:spacing w:after="0" w:line="240" w:lineRule="auto"/>
        <w:jc w:val="both"/>
        <w:rPr>
          <w:rFonts w:ascii="Arial" w:eastAsia="Times New Roman" w:hAnsi="Arial" w:cs="Arial"/>
          <w:b/>
          <w:i/>
          <w:color w:val="000000"/>
          <w:lang w:val="en-US" w:eastAsia="en-US"/>
        </w:rPr>
      </w:pPr>
      <w:r w:rsidRPr="00935ADD">
        <w:rPr>
          <w:rFonts w:ascii="Arial" w:eastAsia="Calibri" w:hAnsi="Arial" w:cs="Arial"/>
          <w:b/>
          <w:bCs/>
          <w:i/>
          <w:lang w:val="en-US" w:eastAsia="en-US" w:bidi="hi-IN"/>
        </w:rPr>
        <w:t>Important:</w:t>
      </w:r>
      <w:r w:rsidR="00CE4C35">
        <w:rPr>
          <w:rFonts w:ascii="Arial" w:eastAsia="Calibri" w:hAnsi="Arial" w:cs="Arial"/>
          <w:b/>
          <w:bCs/>
          <w:i/>
          <w:lang w:val="en-US" w:eastAsia="en-US" w:bidi="hi-IN"/>
        </w:rPr>
        <w:t xml:space="preserve"> </w:t>
      </w:r>
      <w:r w:rsidRPr="00935ADD">
        <w:rPr>
          <w:rFonts w:ascii="Arial" w:eastAsia="Calibri" w:hAnsi="Arial" w:cs="Arial"/>
          <w:b/>
          <w:i/>
          <w:color w:val="333333"/>
          <w:lang w:val="en-US" w:eastAsia="en-US" w:bidi="hi-IN"/>
        </w:rPr>
        <w:t>For providing funding support, only one proposal per institutio</w:t>
      </w:r>
      <w:r w:rsidR="007E225B">
        <w:rPr>
          <w:rFonts w:ascii="Arial" w:eastAsia="Calibri" w:hAnsi="Arial" w:cs="Arial"/>
          <w:b/>
          <w:i/>
          <w:color w:val="333333"/>
          <w:lang w:val="en-US" w:eastAsia="en-US" w:bidi="hi-IN"/>
        </w:rPr>
        <w:t>n/organization will be accepted</w:t>
      </w:r>
      <w:r w:rsidRPr="00935ADD">
        <w:rPr>
          <w:rFonts w:ascii="Arial" w:eastAsia="Calibri" w:hAnsi="Arial" w:cs="Arial"/>
          <w:b/>
          <w:i/>
          <w:color w:val="333333"/>
          <w:lang w:val="en-US" w:eastAsia="en-US" w:bidi="hi-IN"/>
        </w:rPr>
        <w:t xml:space="preserve">. </w:t>
      </w:r>
      <w:r w:rsidR="007E225B" w:rsidRPr="00935ADD">
        <w:rPr>
          <w:rFonts w:ascii="Arial" w:eastAsia="Calibri" w:hAnsi="Arial" w:cs="Arial"/>
          <w:b/>
          <w:i/>
          <w:color w:val="333333"/>
          <w:lang w:val="en-US" w:eastAsia="en-US" w:bidi="hi-IN"/>
        </w:rPr>
        <w:t>The proposal may be submitted f</w:t>
      </w:r>
      <w:r w:rsidR="007E225B">
        <w:rPr>
          <w:rFonts w:ascii="Arial" w:eastAsia="Calibri" w:hAnsi="Arial" w:cs="Arial"/>
          <w:b/>
          <w:i/>
          <w:color w:val="333333"/>
          <w:lang w:val="en-US" w:eastAsia="en-US" w:bidi="hi-IN"/>
        </w:rPr>
        <w:t>or conducting more than one WEDP</w:t>
      </w:r>
      <w:r w:rsidR="007E225B" w:rsidRPr="00935ADD">
        <w:rPr>
          <w:rFonts w:ascii="Arial" w:eastAsia="Calibri" w:hAnsi="Arial" w:cs="Arial"/>
          <w:b/>
          <w:i/>
          <w:color w:val="333333"/>
          <w:lang w:val="en-US" w:eastAsia="en-US" w:bidi="hi-IN"/>
        </w:rPr>
        <w:t xml:space="preserve">. </w:t>
      </w:r>
      <w:r w:rsidRPr="00935ADD">
        <w:rPr>
          <w:rFonts w:ascii="Arial" w:eastAsia="Calibri" w:hAnsi="Arial" w:cs="Arial"/>
          <w:b/>
          <w:i/>
          <w:color w:val="333333"/>
          <w:lang w:val="en-US" w:eastAsia="en-US" w:bidi="hi-IN"/>
        </w:rPr>
        <w:t>Multiple proposals received for conducting same activity from same institution/organization are liable for rejection</w:t>
      </w:r>
      <w:r w:rsidR="00F84498">
        <w:rPr>
          <w:rFonts w:ascii="Arial" w:eastAsia="Calibri" w:hAnsi="Arial" w:cs="Arial"/>
          <w:b/>
          <w:i/>
          <w:color w:val="333333"/>
          <w:lang w:val="en-US" w:eastAsia="en-US" w:bidi="hi-IN"/>
        </w:rPr>
        <w:t>.</w:t>
      </w:r>
      <w:r w:rsidR="00F84498" w:rsidRPr="00F84498">
        <w:rPr>
          <w:rFonts w:ascii="Arial" w:eastAsia="Calibri" w:hAnsi="Arial" w:cs="Arial"/>
          <w:b/>
          <w:i/>
          <w:color w:val="333333"/>
          <w:lang w:val="en-US" w:eastAsia="en-US" w:bidi="hi-IN"/>
        </w:rPr>
        <w:t xml:space="preserve"> </w:t>
      </w: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center"/>
        <w:rPr>
          <w:rFonts w:ascii="Arial" w:eastAsia="Calibri" w:hAnsi="Arial" w:cs="Arial"/>
          <w:b/>
          <w:bCs/>
          <w:lang w:val="en-US" w:eastAsia="en-US" w:bidi="hi-IN"/>
        </w:rPr>
      </w:pPr>
      <w:r w:rsidRPr="00935ADD">
        <w:rPr>
          <w:rFonts w:ascii="Arial" w:eastAsia="Calibri" w:hAnsi="Arial" w:cs="Arial"/>
          <w:b/>
          <w:bCs/>
          <w:lang w:val="en-US" w:eastAsia="en-US" w:bidi="hi-IN"/>
        </w:rPr>
        <w:t xml:space="preserve">SUGGESTED SCHEDULE* </w:t>
      </w:r>
    </w:p>
    <w:p w:rsidR="00935ADD" w:rsidRPr="00935ADD" w:rsidRDefault="00935ADD" w:rsidP="00935ADD">
      <w:pPr>
        <w:spacing w:after="0"/>
        <w:jc w:val="center"/>
        <w:rPr>
          <w:rFonts w:ascii="Arial" w:eastAsia="Calibri" w:hAnsi="Arial" w:cs="Arial"/>
          <w:b/>
          <w:bCs/>
          <w:lang w:val="en-US" w:eastAsia="en-US" w:bidi="hi-IN"/>
        </w:rPr>
      </w:pPr>
      <w:r w:rsidRPr="00935ADD">
        <w:rPr>
          <w:rFonts w:ascii="Arial" w:eastAsia="Calibri" w:hAnsi="Arial" w:cs="Arial"/>
          <w:b/>
          <w:bCs/>
          <w:lang w:val="en-US" w:eastAsia="en-US" w:bidi="hi-IN"/>
        </w:rPr>
        <w:t>[EACH SESSION IS OF ONE HOUR AND FIFTEEN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55"/>
        <w:gridCol w:w="2865"/>
        <w:gridCol w:w="1628"/>
        <w:gridCol w:w="1765"/>
      </w:tblGrid>
      <w:tr w:rsidR="00935ADD" w:rsidRPr="00935ADD" w:rsidTr="00D56375">
        <w:trPr>
          <w:trHeight w:val="445"/>
          <w:tblHeader/>
        </w:trPr>
        <w:tc>
          <w:tcPr>
            <w:tcW w:w="737" w:type="dxa"/>
            <w:shd w:val="clear" w:color="auto" w:fill="auto"/>
            <w:vAlign w:val="center"/>
          </w:tcPr>
          <w:p w:rsidR="00935ADD" w:rsidRPr="00935ADD" w:rsidRDefault="00D56375" w:rsidP="00935ADD">
            <w:pPr>
              <w:spacing w:after="0" w:line="0" w:lineRule="atLeast"/>
              <w:jc w:val="center"/>
              <w:rPr>
                <w:rFonts w:ascii="Arial" w:eastAsia="Arial" w:hAnsi="Arial" w:cs="Arial"/>
                <w:b/>
                <w:w w:val="99"/>
                <w:lang w:val="en-US" w:eastAsia="en-US" w:bidi="hi-IN"/>
              </w:rPr>
            </w:pPr>
            <w:r>
              <w:rPr>
                <w:rFonts w:ascii="Arial" w:eastAsia="Arial" w:hAnsi="Arial" w:cs="Arial"/>
                <w:b/>
                <w:w w:val="99"/>
                <w:lang w:val="en-US" w:eastAsia="en-US" w:bidi="hi-IN"/>
              </w:rPr>
              <w:t>Days</w:t>
            </w:r>
          </w:p>
        </w:tc>
        <w:tc>
          <w:tcPr>
            <w:tcW w:w="2355" w:type="dxa"/>
            <w:shd w:val="clear" w:color="auto" w:fill="auto"/>
            <w:vAlign w:val="center"/>
          </w:tcPr>
          <w:p w:rsidR="00935ADD" w:rsidRPr="00935ADD" w:rsidRDefault="00935ADD" w:rsidP="00935ADD">
            <w:pPr>
              <w:spacing w:after="0" w:line="0" w:lineRule="atLeast"/>
              <w:jc w:val="center"/>
              <w:rPr>
                <w:rFonts w:ascii="Arial" w:eastAsia="Arial" w:hAnsi="Arial" w:cs="Arial"/>
                <w:b/>
                <w:w w:val="99"/>
                <w:lang w:val="en-US" w:eastAsia="en-US" w:bidi="hi-IN"/>
              </w:rPr>
            </w:pPr>
            <w:r w:rsidRPr="00935ADD">
              <w:rPr>
                <w:rFonts w:ascii="Arial" w:eastAsia="Arial" w:hAnsi="Arial" w:cs="Arial"/>
                <w:b/>
                <w:w w:val="99"/>
                <w:lang w:val="en-US" w:eastAsia="en-US" w:bidi="hi-IN"/>
              </w:rPr>
              <w:t>Session – 1</w:t>
            </w:r>
          </w:p>
        </w:tc>
        <w:tc>
          <w:tcPr>
            <w:tcW w:w="2865" w:type="dxa"/>
            <w:shd w:val="clear" w:color="auto" w:fill="auto"/>
            <w:vAlign w:val="center"/>
          </w:tcPr>
          <w:p w:rsidR="00935ADD" w:rsidRPr="00935ADD" w:rsidRDefault="00935ADD" w:rsidP="00935ADD">
            <w:pPr>
              <w:spacing w:after="0" w:line="0" w:lineRule="atLeast"/>
              <w:jc w:val="center"/>
              <w:rPr>
                <w:rFonts w:ascii="Arial" w:eastAsia="Arial" w:hAnsi="Arial" w:cs="Arial"/>
                <w:b/>
                <w:w w:val="99"/>
                <w:lang w:val="en-US" w:eastAsia="en-US" w:bidi="hi-IN"/>
              </w:rPr>
            </w:pPr>
            <w:r w:rsidRPr="00935ADD">
              <w:rPr>
                <w:rFonts w:ascii="Arial" w:eastAsia="Arial" w:hAnsi="Arial" w:cs="Arial"/>
                <w:b/>
                <w:w w:val="99"/>
                <w:lang w:val="en-US" w:eastAsia="en-US" w:bidi="hi-IN"/>
              </w:rPr>
              <w:t>Session - 2</w:t>
            </w:r>
          </w:p>
        </w:tc>
        <w:tc>
          <w:tcPr>
            <w:tcW w:w="1628" w:type="dxa"/>
            <w:shd w:val="clear" w:color="auto" w:fill="auto"/>
            <w:vAlign w:val="center"/>
          </w:tcPr>
          <w:p w:rsidR="00935ADD" w:rsidRPr="00935ADD" w:rsidRDefault="00935ADD" w:rsidP="00935ADD">
            <w:pPr>
              <w:spacing w:after="0" w:line="0" w:lineRule="atLeast"/>
              <w:jc w:val="center"/>
              <w:rPr>
                <w:rFonts w:ascii="Arial" w:eastAsia="Arial" w:hAnsi="Arial" w:cs="Arial"/>
                <w:b/>
                <w:lang w:val="en-US" w:eastAsia="en-US" w:bidi="hi-IN"/>
              </w:rPr>
            </w:pPr>
            <w:r w:rsidRPr="00935ADD">
              <w:rPr>
                <w:rFonts w:ascii="Arial" w:eastAsia="Arial" w:hAnsi="Arial" w:cs="Arial"/>
                <w:b/>
                <w:lang w:val="en-US" w:eastAsia="en-US" w:bidi="hi-IN"/>
              </w:rPr>
              <w:t>Session - 3</w:t>
            </w:r>
          </w:p>
        </w:tc>
        <w:tc>
          <w:tcPr>
            <w:tcW w:w="1765" w:type="dxa"/>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Arial" w:hAnsi="Arial" w:cs="Arial"/>
                <w:b/>
                <w:lang w:val="en-US" w:eastAsia="en-US" w:bidi="hi-IN"/>
              </w:rPr>
              <w:t>Session – 4</w:t>
            </w:r>
          </w:p>
        </w:tc>
      </w:tr>
      <w:tr w:rsidR="00935ADD" w:rsidRPr="00935ADD" w:rsidTr="00193E0A">
        <w:trPr>
          <w:trHeight w:val="397"/>
        </w:trPr>
        <w:tc>
          <w:tcPr>
            <w:tcW w:w="9350" w:type="dxa"/>
            <w:gridSpan w:val="5"/>
            <w:shd w:val="clear" w:color="auto" w:fill="auto"/>
            <w:vAlign w:val="center"/>
          </w:tcPr>
          <w:p w:rsidR="00935ADD" w:rsidRPr="00935ADD" w:rsidRDefault="00935ADD" w:rsidP="00935ADD">
            <w:pPr>
              <w:spacing w:after="0"/>
              <w:ind w:left="55" w:right="70"/>
              <w:rPr>
                <w:rFonts w:ascii="Arial" w:eastAsia="Calibri" w:hAnsi="Arial" w:cs="Arial"/>
                <w:bCs/>
                <w:lang w:val="en-US" w:eastAsia="en-US" w:bidi="hi-IN"/>
              </w:rPr>
            </w:pPr>
            <w:r w:rsidRPr="00935ADD">
              <w:rPr>
                <w:rFonts w:ascii="Arial" w:eastAsia="Calibri" w:hAnsi="Arial" w:cs="Arial"/>
                <w:b/>
                <w:bCs/>
                <w:lang w:val="en-US" w:eastAsia="en-US" w:bidi="hi-IN"/>
              </w:rPr>
              <w:t>MODULE - 1: ENTREPRENEURSHIP &amp; SCHEMES OF ASSISTANCE</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w:t>
            </w:r>
            <w:r w:rsidRPr="00935ADD">
              <w:rPr>
                <w:rFonts w:ascii="Arial" w:eastAsia="Calibri" w:hAnsi="Arial" w:cs="Arial"/>
                <w:bCs/>
                <w:vertAlign w:val="superscript"/>
                <w:lang w:val="en-US" w:eastAsia="en-US" w:bidi="hi-IN"/>
              </w:rPr>
              <w:t>st</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Inauguration</w:t>
            </w:r>
          </w:p>
        </w:tc>
        <w:tc>
          <w:tcPr>
            <w:tcW w:w="2865" w:type="dxa"/>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Programme Objectives:</w:t>
            </w:r>
          </w:p>
          <w:p w:rsidR="00935ADD" w:rsidRPr="00935ADD" w:rsidRDefault="00935ADD" w:rsidP="00935ADD">
            <w:pPr>
              <w:spacing w:after="0"/>
              <w:ind w:left="39" w:right="87"/>
              <w:jc w:val="center"/>
              <w:rPr>
                <w:rFonts w:ascii="Arial" w:eastAsia="Calibri" w:hAnsi="Arial" w:cs="Arial"/>
                <w:bCs/>
                <w:lang w:val="en-US" w:eastAsia="en-US" w:bidi="hi-IN"/>
              </w:rPr>
            </w:pPr>
            <w:r w:rsidRPr="00935ADD">
              <w:rPr>
                <w:rFonts w:ascii="Arial" w:eastAsia="Calibri" w:hAnsi="Arial" w:cs="Arial"/>
                <w:bCs/>
                <w:lang w:val="en-US" w:eastAsia="en-US" w:bidi="hi-IN"/>
              </w:rPr>
              <w:t>Expectations from trainees, Final Goal, Programme’s Strategy etc.</w:t>
            </w:r>
          </w:p>
        </w:tc>
        <w:tc>
          <w:tcPr>
            <w:tcW w:w="33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Who i</w:t>
            </w:r>
            <w:r w:rsidR="00600AA0">
              <w:rPr>
                <w:rFonts w:ascii="Arial" w:eastAsia="Calibri" w:hAnsi="Arial" w:cs="Arial"/>
                <w:bCs/>
                <w:lang w:val="en-US" w:eastAsia="en-US" w:bidi="hi-IN"/>
              </w:rPr>
              <w:t>s an Entrepreneur &amp; Charms of b</w:t>
            </w:r>
            <w:r w:rsidRPr="00935ADD">
              <w:rPr>
                <w:rFonts w:ascii="Arial" w:eastAsia="Calibri" w:hAnsi="Arial" w:cs="Arial"/>
                <w:bCs/>
                <w:lang w:val="en-US" w:eastAsia="en-US" w:bidi="hi-IN"/>
              </w:rPr>
              <w:t>eing an Entrepreneur:</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2</w:t>
            </w:r>
            <w:r w:rsidRPr="00935ADD">
              <w:rPr>
                <w:rFonts w:ascii="Arial" w:eastAsia="Calibri" w:hAnsi="Arial" w:cs="Arial"/>
                <w:bCs/>
                <w:vertAlign w:val="superscript"/>
                <w:lang w:val="en-US" w:eastAsia="en-US" w:bidi="hi-IN"/>
              </w:rPr>
              <w:t>nd</w:t>
            </w:r>
          </w:p>
        </w:tc>
        <w:tc>
          <w:tcPr>
            <w:tcW w:w="5220" w:type="dxa"/>
            <w:gridSpan w:val="2"/>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Schemes of Assistance for MSMEs: Financial Agencies / Institutions</w:t>
            </w:r>
          </w:p>
        </w:tc>
        <w:tc>
          <w:tcPr>
            <w:tcW w:w="33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Schemes of Assistance for MSMEs: NSIC, SIDBI, DIC and Other Support Agencies</w:t>
            </w:r>
          </w:p>
        </w:tc>
      </w:tr>
      <w:tr w:rsidR="00935ADD" w:rsidRPr="00935ADD" w:rsidTr="00193E0A">
        <w:trPr>
          <w:trHeight w:val="397"/>
        </w:trPr>
        <w:tc>
          <w:tcPr>
            <w:tcW w:w="9350" w:type="dxa"/>
            <w:gridSpan w:val="5"/>
            <w:shd w:val="clear" w:color="auto" w:fill="auto"/>
            <w:vAlign w:val="center"/>
          </w:tcPr>
          <w:p w:rsidR="00935ADD" w:rsidRPr="00935ADD" w:rsidRDefault="00935ADD" w:rsidP="00935ADD">
            <w:pPr>
              <w:spacing w:after="0"/>
              <w:ind w:left="71" w:right="55"/>
              <w:rPr>
                <w:rFonts w:ascii="Arial" w:eastAsia="Calibri" w:hAnsi="Arial" w:cs="Arial"/>
                <w:b/>
                <w:bCs/>
                <w:lang w:val="en-US" w:eastAsia="en-US" w:bidi="hi-IN"/>
              </w:rPr>
            </w:pPr>
            <w:r w:rsidRPr="00935ADD">
              <w:rPr>
                <w:rFonts w:ascii="Arial" w:eastAsia="Calibri" w:hAnsi="Arial" w:cs="Arial"/>
                <w:b/>
                <w:bCs/>
                <w:lang w:val="en-US" w:eastAsia="en-US" w:bidi="hi-IN"/>
              </w:rPr>
              <w:t>MODULE - 2: PROJECT SELECTION &amp; IT’S PRE FEASIBILITY</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3</w:t>
            </w:r>
            <w:r w:rsidRPr="00935ADD">
              <w:rPr>
                <w:rFonts w:ascii="Arial" w:eastAsia="Calibri" w:hAnsi="Arial" w:cs="Arial"/>
                <w:bCs/>
                <w:vertAlign w:val="superscript"/>
                <w:lang w:val="en-US" w:eastAsia="en-US" w:bidi="hi-IN"/>
              </w:rPr>
              <w:t>rd</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How to Identify Business Opportunities</w:t>
            </w:r>
          </w:p>
        </w:tc>
        <w:tc>
          <w:tcPr>
            <w:tcW w:w="2865" w:type="dxa"/>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Business Opportunity identification:</w:t>
            </w:r>
          </w:p>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Criteria of selection &amp; Sources of Information</w:t>
            </w:r>
          </w:p>
        </w:tc>
        <w:tc>
          <w:tcPr>
            <w:tcW w:w="33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Business Opportunity Guidance Interactions with Rep. from various support institutions</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4</w:t>
            </w:r>
            <w:r w:rsidRPr="00935ADD">
              <w:rPr>
                <w:rFonts w:ascii="Arial" w:eastAsia="Calibri" w:hAnsi="Arial" w:cs="Arial"/>
                <w:bCs/>
                <w:vertAlign w:val="superscript"/>
                <w:lang w:val="en-US" w:eastAsia="en-US" w:bidi="hi-IN"/>
              </w:rPr>
              <w:t>th</w:t>
            </w:r>
          </w:p>
        </w:tc>
        <w:tc>
          <w:tcPr>
            <w:tcW w:w="5220" w:type="dxa"/>
            <w:gridSpan w:val="2"/>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Business Opportunity Guidance</w:t>
            </w:r>
          </w:p>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Interactions with DIC, DI-MSME, Lead Bank etc.</w:t>
            </w:r>
          </w:p>
        </w:tc>
        <w:tc>
          <w:tcPr>
            <w:tcW w:w="33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How to conduct Market Survey:</w:t>
            </w:r>
          </w:p>
          <w:p w:rsid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Tools, Techniques and Guidelines</w:t>
            </w:r>
          </w:p>
          <w:p w:rsidR="00600AA0" w:rsidRPr="00935ADD" w:rsidRDefault="00600AA0" w:rsidP="00935ADD">
            <w:pPr>
              <w:spacing w:after="0"/>
              <w:ind w:left="55" w:right="70"/>
              <w:jc w:val="center"/>
              <w:rPr>
                <w:rFonts w:ascii="Arial" w:eastAsia="Calibri" w:hAnsi="Arial" w:cs="Arial"/>
                <w:bCs/>
                <w:lang w:val="en-US" w:eastAsia="en-US" w:bidi="hi-IN"/>
              </w:rPr>
            </w:pP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lastRenderedPageBreak/>
              <w:t>5</w:t>
            </w:r>
            <w:r w:rsidRPr="00935ADD">
              <w:rPr>
                <w:rFonts w:ascii="Arial" w:eastAsia="Calibri" w:hAnsi="Arial" w:cs="Arial"/>
                <w:bCs/>
                <w:vertAlign w:val="superscript"/>
                <w:lang w:val="en-US" w:eastAsia="en-US" w:bidi="hi-IN"/>
              </w:rPr>
              <w:t>th</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How to assess</w:t>
            </w:r>
          </w:p>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pre-feasibility of a Project</w:t>
            </w:r>
          </w:p>
        </w:tc>
        <w:tc>
          <w:tcPr>
            <w:tcW w:w="6258" w:type="dxa"/>
            <w:gridSpan w:val="3"/>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Preparing Pre-feasibility Report: </w:t>
            </w:r>
          </w:p>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Preliminary Project Report (PPR)</w:t>
            </w:r>
          </w:p>
        </w:tc>
      </w:tr>
      <w:tr w:rsidR="00935ADD" w:rsidRPr="00935ADD" w:rsidTr="00D56375">
        <w:trPr>
          <w:trHeight w:val="351"/>
        </w:trPr>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6</w:t>
            </w:r>
            <w:r w:rsidRPr="00935ADD">
              <w:rPr>
                <w:rFonts w:ascii="Arial" w:eastAsia="Calibri" w:hAnsi="Arial" w:cs="Arial"/>
                <w:bCs/>
                <w:vertAlign w:val="superscript"/>
                <w:lang w:val="en-US" w:eastAsia="en-US" w:bidi="hi-IN"/>
              </w:rPr>
              <w:t>th</w:t>
            </w:r>
          </w:p>
        </w:tc>
        <w:tc>
          <w:tcPr>
            <w:tcW w:w="2355" w:type="dxa"/>
            <w:shd w:val="clear" w:color="auto" w:fill="auto"/>
          </w:tcPr>
          <w:p w:rsidR="00935ADD" w:rsidRPr="00935ADD" w:rsidRDefault="00600AA0" w:rsidP="00935ADD">
            <w:pPr>
              <w:spacing w:after="0"/>
              <w:ind w:left="142" w:right="142"/>
              <w:jc w:val="center"/>
              <w:rPr>
                <w:rFonts w:ascii="Arial" w:eastAsia="Calibri" w:hAnsi="Arial" w:cs="Arial"/>
                <w:bCs/>
                <w:lang w:val="en-US" w:eastAsia="en-US" w:bidi="hi-IN"/>
              </w:rPr>
            </w:pPr>
            <w:r>
              <w:rPr>
                <w:rFonts w:ascii="Arial" w:eastAsia="Calibri" w:hAnsi="Arial" w:cs="Arial"/>
                <w:bCs/>
                <w:lang w:val="en-US" w:eastAsia="en-US" w:bidi="hi-IN"/>
              </w:rPr>
              <w:t>Online exposure to a factory</w:t>
            </w:r>
          </w:p>
        </w:tc>
        <w:tc>
          <w:tcPr>
            <w:tcW w:w="6258" w:type="dxa"/>
            <w:gridSpan w:val="3"/>
            <w:shd w:val="clear" w:color="auto" w:fill="auto"/>
          </w:tcPr>
          <w:p w:rsidR="00935ADD" w:rsidRPr="00935ADD" w:rsidRDefault="00600AA0" w:rsidP="00600AA0">
            <w:pPr>
              <w:spacing w:after="0"/>
              <w:ind w:left="71" w:right="55"/>
              <w:jc w:val="center"/>
              <w:rPr>
                <w:rFonts w:ascii="Arial" w:eastAsia="Calibri" w:hAnsi="Arial" w:cs="Arial"/>
                <w:bCs/>
                <w:lang w:val="en-US" w:eastAsia="en-US" w:bidi="hi-IN"/>
              </w:rPr>
            </w:pPr>
            <w:r>
              <w:rPr>
                <w:rFonts w:ascii="Arial" w:eastAsia="Calibri" w:hAnsi="Arial" w:cs="Arial"/>
                <w:bCs/>
                <w:lang w:val="en-US" w:eastAsia="en-US" w:bidi="hi-IN"/>
              </w:rPr>
              <w:t xml:space="preserve">Online </w:t>
            </w:r>
            <w:r w:rsidR="00935ADD" w:rsidRPr="00935ADD">
              <w:rPr>
                <w:rFonts w:ascii="Arial" w:eastAsia="Calibri" w:hAnsi="Arial" w:cs="Arial"/>
                <w:bCs/>
                <w:lang w:val="en-US" w:eastAsia="en-US" w:bidi="hi-IN"/>
              </w:rPr>
              <w:t>Experience Sharing with Entrepreneurs</w:t>
            </w:r>
          </w:p>
        </w:tc>
      </w:tr>
      <w:tr w:rsidR="00935ADD" w:rsidRPr="00935ADD" w:rsidTr="00193E0A">
        <w:trPr>
          <w:trHeight w:val="397"/>
        </w:trPr>
        <w:tc>
          <w:tcPr>
            <w:tcW w:w="9350" w:type="dxa"/>
            <w:gridSpan w:val="5"/>
            <w:shd w:val="clear" w:color="auto" w:fill="auto"/>
            <w:vAlign w:val="center"/>
          </w:tcPr>
          <w:p w:rsidR="00935ADD" w:rsidRPr="00935ADD" w:rsidRDefault="00935ADD" w:rsidP="002058DB">
            <w:pPr>
              <w:spacing w:after="0"/>
              <w:ind w:right="55"/>
              <w:rPr>
                <w:rFonts w:ascii="Arial" w:eastAsia="Calibri" w:hAnsi="Arial" w:cs="Arial"/>
                <w:b/>
                <w:bCs/>
                <w:lang w:val="en-US" w:eastAsia="en-US" w:bidi="hi-IN"/>
              </w:rPr>
            </w:pPr>
            <w:r w:rsidRPr="00935ADD">
              <w:rPr>
                <w:rFonts w:ascii="Arial" w:eastAsia="Calibri" w:hAnsi="Arial" w:cs="Arial"/>
                <w:b/>
                <w:bCs/>
                <w:lang w:val="en-US" w:eastAsia="en-US" w:bidi="hi-IN"/>
              </w:rPr>
              <w:t>MODULE - 3: CONSOLIDATION OF BUSINESS IDEA</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7</w:t>
            </w:r>
            <w:r w:rsidRPr="00935ADD">
              <w:rPr>
                <w:rFonts w:ascii="Arial" w:eastAsia="Calibri" w:hAnsi="Arial" w:cs="Arial"/>
                <w:bCs/>
                <w:vertAlign w:val="superscript"/>
                <w:lang w:val="en-US" w:eastAsia="en-US" w:bidi="hi-IN"/>
              </w:rPr>
              <w:t>th</w:t>
            </w:r>
          </w:p>
        </w:tc>
        <w:tc>
          <w:tcPr>
            <w:tcW w:w="2355" w:type="dxa"/>
            <w:shd w:val="clear" w:color="auto" w:fill="auto"/>
          </w:tcPr>
          <w:p w:rsidR="00935ADD" w:rsidRPr="00935ADD" w:rsidRDefault="00935ADD" w:rsidP="00935ADD">
            <w:pPr>
              <w:spacing w:after="0"/>
              <w:ind w:left="142" w:right="142"/>
              <w:jc w:val="both"/>
              <w:rPr>
                <w:rFonts w:ascii="Arial" w:eastAsia="Calibri" w:hAnsi="Arial" w:cs="Arial"/>
                <w:bCs/>
                <w:lang w:val="en-US" w:eastAsia="en-US" w:bidi="hi-IN"/>
              </w:rPr>
            </w:pPr>
            <w:r w:rsidRPr="00935ADD">
              <w:rPr>
                <w:rFonts w:ascii="Arial" w:eastAsia="Calibri" w:hAnsi="Arial" w:cs="Arial"/>
                <w:bCs/>
                <w:lang w:val="en-US" w:eastAsia="en-US" w:bidi="hi-IN"/>
              </w:rPr>
              <w:t>Soft Skill Development:</w:t>
            </w:r>
          </w:p>
          <w:p w:rsidR="00935ADD" w:rsidRPr="00935ADD" w:rsidRDefault="00935ADD" w:rsidP="00935ADD">
            <w:pPr>
              <w:spacing w:after="0"/>
              <w:ind w:left="142" w:right="142"/>
              <w:jc w:val="both"/>
              <w:rPr>
                <w:rFonts w:ascii="Arial" w:eastAsia="Calibri" w:hAnsi="Arial" w:cs="Arial"/>
                <w:bCs/>
                <w:lang w:val="en-US" w:eastAsia="en-US" w:bidi="hi-IN"/>
              </w:rPr>
            </w:pPr>
            <w:r w:rsidRPr="00935ADD">
              <w:rPr>
                <w:rFonts w:ascii="Arial" w:eastAsia="Calibri" w:hAnsi="Arial" w:cs="Arial"/>
                <w:bCs/>
                <w:lang w:val="en-US" w:eastAsia="en-US" w:bidi="hi-IN"/>
              </w:rPr>
              <w:t>Business Communication</w:t>
            </w:r>
          </w:p>
        </w:tc>
        <w:tc>
          <w:tcPr>
            <w:tcW w:w="2865" w:type="dxa"/>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Soft Skill Development:</w:t>
            </w:r>
          </w:p>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Information Seeking</w:t>
            </w:r>
          </w:p>
        </w:tc>
        <w:tc>
          <w:tcPr>
            <w:tcW w:w="33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Briefing for Market Survey: </w:t>
            </w:r>
          </w:p>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Questionnaire Designing</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8</w:t>
            </w:r>
            <w:r w:rsidRPr="00935ADD">
              <w:rPr>
                <w:rFonts w:ascii="Arial" w:eastAsia="Calibri" w:hAnsi="Arial" w:cs="Arial"/>
                <w:bCs/>
                <w:vertAlign w:val="superscript"/>
                <w:lang w:val="en-US" w:eastAsia="en-US" w:bidi="hi-IN"/>
              </w:rPr>
              <w:t>th</w:t>
            </w:r>
          </w:p>
        </w:tc>
        <w:tc>
          <w:tcPr>
            <w:tcW w:w="8613" w:type="dxa"/>
            <w:gridSpan w:val="4"/>
            <w:vMerge w:val="restart"/>
            <w:shd w:val="clear" w:color="auto" w:fill="auto"/>
            <w:vAlign w:val="center"/>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Conducting Market Survey and </w:t>
            </w:r>
            <w:r w:rsidR="00600AA0">
              <w:rPr>
                <w:rFonts w:ascii="Arial" w:eastAsia="Calibri" w:hAnsi="Arial" w:cs="Arial"/>
                <w:bCs/>
                <w:lang w:val="en-US" w:eastAsia="en-US" w:bidi="hi-IN"/>
              </w:rPr>
              <w:t xml:space="preserve">online </w:t>
            </w:r>
            <w:r w:rsidRPr="00935ADD">
              <w:rPr>
                <w:rFonts w:ascii="Arial" w:eastAsia="Calibri" w:hAnsi="Arial" w:cs="Arial"/>
                <w:bCs/>
                <w:lang w:val="en-US" w:eastAsia="en-US" w:bidi="hi-IN"/>
              </w:rPr>
              <w:t>Data Collection for the identified business opportunities</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9</w:t>
            </w:r>
            <w:r w:rsidRPr="00935ADD">
              <w:rPr>
                <w:rFonts w:ascii="Arial" w:eastAsia="Calibri" w:hAnsi="Arial" w:cs="Arial"/>
                <w:bCs/>
                <w:vertAlign w:val="superscript"/>
                <w:lang w:val="en-US" w:eastAsia="en-US" w:bidi="hi-IN"/>
              </w:rPr>
              <w:t>th</w:t>
            </w:r>
          </w:p>
        </w:tc>
        <w:tc>
          <w:tcPr>
            <w:tcW w:w="8613" w:type="dxa"/>
            <w:gridSpan w:val="4"/>
            <w:vMerge/>
            <w:shd w:val="clear" w:color="auto" w:fill="auto"/>
          </w:tcPr>
          <w:p w:rsidR="00935ADD" w:rsidRPr="00935ADD" w:rsidRDefault="00935ADD" w:rsidP="00935ADD">
            <w:pPr>
              <w:spacing w:after="0"/>
              <w:ind w:left="71" w:right="55"/>
              <w:jc w:val="both"/>
              <w:rPr>
                <w:rFonts w:ascii="Arial" w:eastAsia="Calibri" w:hAnsi="Arial" w:cs="Arial"/>
                <w:bCs/>
                <w:lang w:val="en-US" w:eastAsia="en-US" w:bidi="hi-IN"/>
              </w:rPr>
            </w:pP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10</w:t>
            </w:r>
            <w:r w:rsidRPr="00935ADD">
              <w:rPr>
                <w:rFonts w:ascii="Arial" w:eastAsia="Calibri" w:hAnsi="Arial" w:cs="Arial"/>
                <w:bCs/>
                <w:vertAlign w:val="superscript"/>
                <w:lang w:val="en-US" w:eastAsia="en-US" w:bidi="hi-IN"/>
              </w:rPr>
              <w:t>th</w:t>
            </w:r>
          </w:p>
        </w:tc>
        <w:tc>
          <w:tcPr>
            <w:tcW w:w="8613" w:type="dxa"/>
            <w:gridSpan w:val="4"/>
            <w:vMerge/>
            <w:shd w:val="clear" w:color="auto" w:fill="auto"/>
          </w:tcPr>
          <w:p w:rsidR="00935ADD" w:rsidRPr="00935ADD" w:rsidRDefault="00935ADD" w:rsidP="00935ADD">
            <w:pPr>
              <w:spacing w:after="0"/>
              <w:ind w:left="71" w:right="55"/>
              <w:jc w:val="both"/>
              <w:rPr>
                <w:rFonts w:ascii="Arial" w:eastAsia="Calibri" w:hAnsi="Arial" w:cs="Arial"/>
                <w:bCs/>
                <w:lang w:val="en-US" w:eastAsia="en-US" w:bidi="hi-IN"/>
              </w:rPr>
            </w:pP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11</w:t>
            </w:r>
            <w:r w:rsidRPr="00935ADD">
              <w:rPr>
                <w:rFonts w:ascii="Arial" w:eastAsia="Calibri" w:hAnsi="Arial" w:cs="Arial"/>
                <w:bCs/>
                <w:vertAlign w:val="superscript"/>
                <w:lang w:val="en-US" w:eastAsia="en-US" w:bidi="hi-IN"/>
              </w:rPr>
              <w:t>th</w:t>
            </w:r>
          </w:p>
        </w:tc>
        <w:tc>
          <w:tcPr>
            <w:tcW w:w="5220" w:type="dxa"/>
            <w:gridSpan w:val="2"/>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Feedback and Discussion on Market Survey</w:t>
            </w:r>
          </w:p>
        </w:tc>
        <w:tc>
          <w:tcPr>
            <w:tcW w:w="3393" w:type="dxa"/>
            <w:gridSpan w:val="2"/>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Evaluating the PPRs prepared by the Trainees</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12</w:t>
            </w:r>
            <w:r w:rsidRPr="00935ADD">
              <w:rPr>
                <w:rFonts w:ascii="Arial" w:eastAsia="Calibri" w:hAnsi="Arial" w:cs="Arial"/>
                <w:bCs/>
                <w:vertAlign w:val="superscript"/>
                <w:lang w:val="en-US" w:eastAsia="en-US" w:bidi="hi-IN"/>
              </w:rPr>
              <w:t>th</w:t>
            </w:r>
          </w:p>
        </w:tc>
        <w:tc>
          <w:tcPr>
            <w:tcW w:w="5220" w:type="dxa"/>
            <w:gridSpan w:val="2"/>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Linking Business Opportunities with trainees</w:t>
            </w:r>
          </w:p>
        </w:tc>
        <w:tc>
          <w:tcPr>
            <w:tcW w:w="3393" w:type="dxa"/>
            <w:gridSpan w:val="2"/>
            <w:shd w:val="clear" w:color="auto" w:fill="auto"/>
          </w:tcPr>
          <w:p w:rsidR="00935ADD" w:rsidRPr="00935ADD" w:rsidRDefault="00600AA0" w:rsidP="00935ADD">
            <w:pPr>
              <w:spacing w:after="0"/>
              <w:ind w:left="71" w:right="55"/>
              <w:jc w:val="center"/>
              <w:rPr>
                <w:rFonts w:ascii="Arial" w:eastAsia="Calibri" w:hAnsi="Arial" w:cs="Arial"/>
                <w:bCs/>
                <w:lang w:val="en-US" w:eastAsia="en-US" w:bidi="hi-IN"/>
              </w:rPr>
            </w:pPr>
            <w:r>
              <w:rPr>
                <w:rFonts w:ascii="Arial" w:eastAsia="Calibri" w:hAnsi="Arial" w:cs="Arial"/>
                <w:bCs/>
                <w:lang w:val="en-US" w:eastAsia="en-US" w:bidi="hi-IN"/>
              </w:rPr>
              <w:t xml:space="preserve">Online </w:t>
            </w:r>
            <w:r w:rsidR="00935ADD" w:rsidRPr="00935ADD">
              <w:rPr>
                <w:rFonts w:ascii="Arial" w:eastAsia="Calibri" w:hAnsi="Arial" w:cs="Arial"/>
                <w:bCs/>
                <w:lang w:val="en-US" w:eastAsia="en-US" w:bidi="hi-IN"/>
              </w:rPr>
              <w:t>Interactions with Technical Experts for finalizing project</w:t>
            </w:r>
          </w:p>
        </w:tc>
      </w:tr>
      <w:tr w:rsidR="00935ADD" w:rsidRPr="00935ADD" w:rsidTr="00193E0A">
        <w:trPr>
          <w:trHeight w:val="397"/>
        </w:trPr>
        <w:tc>
          <w:tcPr>
            <w:tcW w:w="9350" w:type="dxa"/>
            <w:gridSpan w:val="5"/>
            <w:shd w:val="clear" w:color="auto" w:fill="auto"/>
            <w:vAlign w:val="center"/>
          </w:tcPr>
          <w:p w:rsidR="00935ADD" w:rsidRPr="00935ADD" w:rsidRDefault="00935ADD" w:rsidP="002058DB">
            <w:pPr>
              <w:spacing w:after="0"/>
              <w:ind w:right="55"/>
              <w:rPr>
                <w:rFonts w:ascii="Arial" w:eastAsia="Calibri" w:hAnsi="Arial" w:cs="Arial"/>
                <w:b/>
                <w:bCs/>
                <w:lang w:val="en-US" w:eastAsia="en-US" w:bidi="hi-IN"/>
              </w:rPr>
            </w:pPr>
            <w:r w:rsidRPr="00935ADD">
              <w:rPr>
                <w:rFonts w:ascii="Arial" w:eastAsia="Calibri" w:hAnsi="Arial" w:cs="Arial"/>
                <w:b/>
                <w:bCs/>
                <w:lang w:val="en-US" w:eastAsia="en-US" w:bidi="hi-IN"/>
              </w:rPr>
              <w:t>MODULE - 4: MOTIVATIONAL INPUT</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13</w:t>
            </w:r>
            <w:r w:rsidRPr="00935ADD">
              <w:rPr>
                <w:rFonts w:ascii="Arial" w:eastAsia="Calibri" w:hAnsi="Arial" w:cs="Arial"/>
                <w:bCs/>
                <w:vertAlign w:val="superscript"/>
                <w:lang w:val="en-US" w:eastAsia="en-US" w:bidi="hi-IN"/>
              </w:rPr>
              <w:t>th</w:t>
            </w:r>
          </w:p>
        </w:tc>
        <w:tc>
          <w:tcPr>
            <w:tcW w:w="8613" w:type="dxa"/>
            <w:gridSpan w:val="4"/>
            <w:vMerge w:val="restart"/>
            <w:shd w:val="clear" w:color="auto" w:fill="auto"/>
            <w:vAlign w:val="center"/>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Developing Entrepreneurial Competencies (Achievement Motivation Training</w:t>
            </w:r>
            <w:proofErr w:type="gramStart"/>
            <w:r w:rsidRPr="00935ADD">
              <w:rPr>
                <w:rFonts w:ascii="Arial" w:eastAsia="Calibri" w:hAnsi="Arial" w:cs="Arial"/>
                <w:bCs/>
                <w:lang w:val="en-US" w:eastAsia="en-US" w:bidi="hi-IN"/>
              </w:rPr>
              <w:t>)</w:t>
            </w:r>
            <w:r w:rsidR="00A80645">
              <w:rPr>
                <w:rFonts w:ascii="Arial" w:eastAsia="Calibri" w:hAnsi="Arial" w:cs="Arial"/>
                <w:bCs/>
                <w:lang w:val="en-US" w:eastAsia="en-US" w:bidi="hi-IN"/>
              </w:rPr>
              <w:t xml:space="preserve"> .</w:t>
            </w:r>
            <w:proofErr w:type="gramEnd"/>
            <w:r w:rsidR="00A80645">
              <w:rPr>
                <w:rFonts w:ascii="Arial" w:eastAsia="Calibri" w:hAnsi="Arial" w:cs="Arial"/>
                <w:bCs/>
                <w:lang w:val="en-US" w:eastAsia="en-US" w:bidi="hi-IN"/>
              </w:rPr>
              <w:t xml:space="preserve"> Institutional &amp; Factory visits to be organized as a part of WEDP it is mandatory.</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14</w:t>
            </w:r>
            <w:r w:rsidRPr="00935ADD">
              <w:rPr>
                <w:rFonts w:ascii="Arial" w:eastAsia="Calibri" w:hAnsi="Arial" w:cs="Arial"/>
                <w:bCs/>
                <w:vertAlign w:val="superscript"/>
                <w:lang w:val="en-US" w:eastAsia="en-US" w:bidi="hi-IN"/>
              </w:rPr>
              <w:t>th</w:t>
            </w:r>
          </w:p>
        </w:tc>
        <w:tc>
          <w:tcPr>
            <w:tcW w:w="8613" w:type="dxa"/>
            <w:gridSpan w:val="4"/>
            <w:vMerge/>
            <w:shd w:val="clear" w:color="auto" w:fill="auto"/>
          </w:tcPr>
          <w:p w:rsidR="00935ADD" w:rsidRPr="00935ADD" w:rsidRDefault="00935ADD" w:rsidP="00935ADD">
            <w:pPr>
              <w:spacing w:after="0"/>
              <w:ind w:left="71" w:right="55"/>
              <w:jc w:val="both"/>
              <w:rPr>
                <w:rFonts w:ascii="Arial" w:eastAsia="Calibri" w:hAnsi="Arial" w:cs="Arial"/>
                <w:bCs/>
                <w:lang w:val="en-US" w:eastAsia="en-US" w:bidi="hi-IN"/>
              </w:rPr>
            </w:pP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15</w:t>
            </w:r>
            <w:r w:rsidRPr="00935ADD">
              <w:rPr>
                <w:rFonts w:ascii="Arial" w:eastAsia="Calibri" w:hAnsi="Arial" w:cs="Arial"/>
                <w:bCs/>
                <w:vertAlign w:val="superscript"/>
                <w:lang w:val="en-US" w:eastAsia="en-US" w:bidi="hi-IN"/>
              </w:rPr>
              <w:t>th</w:t>
            </w:r>
          </w:p>
        </w:tc>
        <w:tc>
          <w:tcPr>
            <w:tcW w:w="8613" w:type="dxa"/>
            <w:gridSpan w:val="4"/>
            <w:vMerge/>
            <w:shd w:val="clear" w:color="auto" w:fill="auto"/>
          </w:tcPr>
          <w:p w:rsidR="00935ADD" w:rsidRPr="00935ADD" w:rsidRDefault="00935ADD" w:rsidP="00935ADD">
            <w:pPr>
              <w:spacing w:after="0"/>
              <w:ind w:left="71" w:right="55"/>
              <w:jc w:val="both"/>
              <w:rPr>
                <w:rFonts w:ascii="Arial" w:eastAsia="Calibri" w:hAnsi="Arial" w:cs="Arial"/>
                <w:bCs/>
                <w:lang w:val="en-US" w:eastAsia="en-US" w:bidi="hi-IN"/>
              </w:rPr>
            </w:pPr>
          </w:p>
        </w:tc>
      </w:tr>
      <w:tr w:rsidR="00935ADD" w:rsidRPr="00935ADD" w:rsidTr="00193E0A">
        <w:trPr>
          <w:trHeight w:val="397"/>
        </w:trPr>
        <w:tc>
          <w:tcPr>
            <w:tcW w:w="9350" w:type="dxa"/>
            <w:gridSpan w:val="5"/>
            <w:shd w:val="clear" w:color="auto" w:fill="auto"/>
            <w:vAlign w:val="center"/>
          </w:tcPr>
          <w:p w:rsidR="00935ADD" w:rsidRPr="00935ADD" w:rsidRDefault="00935ADD" w:rsidP="002058DB">
            <w:pPr>
              <w:spacing w:after="0"/>
              <w:ind w:right="55"/>
              <w:rPr>
                <w:rFonts w:ascii="Arial" w:eastAsia="Calibri" w:hAnsi="Arial" w:cs="Arial"/>
                <w:bCs/>
                <w:lang w:val="en-US" w:eastAsia="en-US" w:bidi="hi-IN"/>
              </w:rPr>
            </w:pPr>
            <w:r w:rsidRPr="00935ADD">
              <w:rPr>
                <w:rFonts w:ascii="Arial" w:eastAsia="Calibri" w:hAnsi="Arial" w:cs="Arial"/>
                <w:b/>
                <w:bCs/>
                <w:lang w:val="en-US" w:eastAsia="en-US" w:bidi="hi-IN"/>
              </w:rPr>
              <w:t>MODULE - 5: BUSINESS PLAN PREPARATION</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16</w:t>
            </w:r>
            <w:r w:rsidRPr="00935ADD">
              <w:rPr>
                <w:rFonts w:ascii="Arial" w:eastAsia="Calibri" w:hAnsi="Arial" w:cs="Arial"/>
                <w:bCs/>
                <w:vertAlign w:val="superscript"/>
                <w:lang w:val="en-US" w:eastAsia="en-US" w:bidi="hi-IN"/>
              </w:rPr>
              <w:t>th</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Business Plan: Need, Importance, Content &amp; Format</w:t>
            </w:r>
          </w:p>
        </w:tc>
        <w:tc>
          <w:tcPr>
            <w:tcW w:w="44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Production Planning in MSME</w:t>
            </w:r>
          </w:p>
        </w:tc>
        <w:tc>
          <w:tcPr>
            <w:tcW w:w="1765" w:type="dxa"/>
            <w:shd w:val="clear" w:color="auto" w:fill="auto"/>
          </w:tcPr>
          <w:p w:rsidR="00935ADD" w:rsidRPr="00935ADD" w:rsidRDefault="00935ADD" w:rsidP="00935ADD">
            <w:pPr>
              <w:spacing w:after="0"/>
              <w:ind w:left="71" w:right="55"/>
              <w:jc w:val="both"/>
              <w:rPr>
                <w:rFonts w:ascii="Arial" w:eastAsia="Calibri" w:hAnsi="Arial" w:cs="Arial"/>
                <w:bCs/>
                <w:lang w:val="en-US" w:eastAsia="en-US" w:bidi="hi-IN"/>
              </w:rPr>
            </w:pPr>
            <w:r w:rsidRPr="00935ADD">
              <w:rPr>
                <w:rFonts w:ascii="Arial" w:eastAsia="Calibri" w:hAnsi="Arial" w:cs="Arial"/>
                <w:bCs/>
                <w:lang w:val="en-US" w:eastAsia="en-US" w:bidi="hi-IN"/>
              </w:rPr>
              <w:t>Purchase Technique</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17</w:t>
            </w:r>
            <w:r w:rsidRPr="00935ADD">
              <w:rPr>
                <w:rFonts w:ascii="Arial" w:eastAsia="Calibri" w:hAnsi="Arial" w:cs="Arial"/>
                <w:bCs/>
                <w:vertAlign w:val="superscript"/>
                <w:lang w:val="en-US" w:eastAsia="en-US" w:bidi="hi-IN"/>
              </w:rPr>
              <w:t>th</w:t>
            </w:r>
          </w:p>
        </w:tc>
        <w:tc>
          <w:tcPr>
            <w:tcW w:w="5220" w:type="dxa"/>
            <w:gridSpan w:val="2"/>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How to assess </w:t>
            </w:r>
          </w:p>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Working Capital Requirement for MSME</w:t>
            </w:r>
          </w:p>
        </w:tc>
        <w:tc>
          <w:tcPr>
            <w:tcW w:w="3393" w:type="dxa"/>
            <w:gridSpan w:val="2"/>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How to manage </w:t>
            </w:r>
          </w:p>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Working Capital for MSME</w:t>
            </w:r>
          </w:p>
        </w:tc>
      </w:tr>
      <w:tr w:rsidR="00935ADD" w:rsidRPr="00935ADD" w:rsidTr="00D56375">
        <w:trPr>
          <w:trHeight w:val="425"/>
        </w:trPr>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18</w:t>
            </w:r>
            <w:r w:rsidRPr="00935ADD">
              <w:rPr>
                <w:rFonts w:ascii="Arial" w:eastAsia="Calibri" w:hAnsi="Arial" w:cs="Arial"/>
                <w:bCs/>
                <w:vertAlign w:val="superscript"/>
                <w:lang w:val="en-US" w:eastAsia="en-US" w:bidi="hi-IN"/>
              </w:rPr>
              <w:t>th</w:t>
            </w:r>
          </w:p>
        </w:tc>
        <w:tc>
          <w:tcPr>
            <w:tcW w:w="5220" w:type="dxa"/>
            <w:gridSpan w:val="2"/>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Product Costing and Cost Consciousness</w:t>
            </w:r>
          </w:p>
        </w:tc>
        <w:tc>
          <w:tcPr>
            <w:tcW w:w="3393" w:type="dxa"/>
            <w:gridSpan w:val="2"/>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Break Even Point</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19</w:t>
            </w:r>
            <w:r w:rsidRPr="00935ADD">
              <w:rPr>
                <w:rFonts w:ascii="Arial" w:eastAsia="Calibri" w:hAnsi="Arial" w:cs="Arial"/>
                <w:bCs/>
                <w:vertAlign w:val="superscript"/>
                <w:lang w:val="en-US" w:eastAsia="en-US" w:bidi="hi-IN"/>
              </w:rPr>
              <w:t>th</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Cash flow</w:t>
            </w:r>
          </w:p>
        </w:tc>
        <w:tc>
          <w:tcPr>
            <w:tcW w:w="44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Profitability &amp; Balance Sheet</w:t>
            </w:r>
          </w:p>
        </w:tc>
        <w:tc>
          <w:tcPr>
            <w:tcW w:w="1765" w:type="dxa"/>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Product Planning &amp; Product Mix Strategy</w:t>
            </w:r>
          </w:p>
        </w:tc>
      </w:tr>
      <w:tr w:rsidR="00935ADD" w:rsidRPr="00935ADD" w:rsidTr="00D56375">
        <w:trPr>
          <w:trHeight w:val="439"/>
        </w:trPr>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20</w:t>
            </w:r>
            <w:r w:rsidRPr="00935ADD">
              <w:rPr>
                <w:rFonts w:ascii="Arial" w:eastAsia="Calibri" w:hAnsi="Arial" w:cs="Arial"/>
                <w:bCs/>
                <w:vertAlign w:val="superscript"/>
                <w:lang w:val="en-US" w:eastAsia="en-US" w:bidi="hi-IN"/>
              </w:rPr>
              <w:t>th</w:t>
            </w:r>
          </w:p>
        </w:tc>
        <w:tc>
          <w:tcPr>
            <w:tcW w:w="8613" w:type="dxa"/>
            <w:gridSpan w:val="4"/>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Preparation of Detailed Business Plan</w:t>
            </w:r>
          </w:p>
        </w:tc>
      </w:tr>
      <w:tr w:rsidR="00935ADD" w:rsidRPr="00935ADD" w:rsidTr="00193E0A">
        <w:trPr>
          <w:trHeight w:val="397"/>
        </w:trPr>
        <w:tc>
          <w:tcPr>
            <w:tcW w:w="9350" w:type="dxa"/>
            <w:gridSpan w:val="5"/>
            <w:shd w:val="clear" w:color="auto" w:fill="auto"/>
            <w:vAlign w:val="center"/>
          </w:tcPr>
          <w:p w:rsidR="00935ADD" w:rsidRPr="00935ADD" w:rsidRDefault="00935ADD" w:rsidP="002058DB">
            <w:pPr>
              <w:spacing w:after="0"/>
              <w:ind w:right="55"/>
              <w:rPr>
                <w:rFonts w:ascii="Arial" w:eastAsia="Calibri" w:hAnsi="Arial" w:cs="Arial"/>
                <w:b/>
                <w:bCs/>
                <w:lang w:val="en-US" w:eastAsia="en-US" w:bidi="hi-IN"/>
              </w:rPr>
            </w:pPr>
            <w:r w:rsidRPr="00935ADD">
              <w:rPr>
                <w:rFonts w:ascii="Arial" w:eastAsia="Calibri" w:hAnsi="Arial" w:cs="Arial"/>
                <w:b/>
                <w:bCs/>
                <w:lang w:val="en-US" w:eastAsia="en-US" w:bidi="hi-IN"/>
              </w:rPr>
              <w:t>MODULE - 6: MANAGEMENT INPUTS</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21</w:t>
            </w:r>
            <w:r w:rsidRPr="00935ADD">
              <w:rPr>
                <w:rFonts w:ascii="Arial" w:eastAsia="Calibri" w:hAnsi="Arial" w:cs="Arial"/>
                <w:bCs/>
                <w:vertAlign w:val="superscript"/>
                <w:lang w:val="en-US" w:eastAsia="en-US" w:bidi="hi-IN"/>
              </w:rPr>
              <w:t>st</w:t>
            </w:r>
          </w:p>
        </w:tc>
        <w:tc>
          <w:tcPr>
            <w:tcW w:w="5220" w:type="dxa"/>
            <w:gridSpan w:val="2"/>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Marketing Management: Product Promotion, Sales and Advertisement</w:t>
            </w:r>
          </w:p>
        </w:tc>
        <w:tc>
          <w:tcPr>
            <w:tcW w:w="3393" w:type="dxa"/>
            <w:gridSpan w:val="2"/>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Financial Management</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22</w:t>
            </w:r>
            <w:r w:rsidRPr="00935ADD">
              <w:rPr>
                <w:rFonts w:ascii="Arial" w:eastAsia="Calibri" w:hAnsi="Arial" w:cs="Arial"/>
                <w:bCs/>
                <w:vertAlign w:val="superscript"/>
                <w:lang w:val="en-US" w:eastAsia="en-US" w:bidi="hi-IN"/>
              </w:rPr>
              <w:t>nd</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Personal Management: </w:t>
            </w:r>
          </w:p>
        </w:tc>
        <w:tc>
          <w:tcPr>
            <w:tcW w:w="2865" w:type="dxa"/>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IPR, Pattern, Copy Rights, </w:t>
            </w:r>
          </w:p>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Trade Mark etc.</w:t>
            </w:r>
          </w:p>
        </w:tc>
        <w:tc>
          <w:tcPr>
            <w:tcW w:w="3393" w:type="dxa"/>
            <w:gridSpan w:val="2"/>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Legal Formalities in an Enterprise:</w:t>
            </w:r>
          </w:p>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(Factory Act, PF, Labour Laws etc.)</w:t>
            </w:r>
          </w:p>
        </w:tc>
      </w:tr>
      <w:tr w:rsidR="00935ADD" w:rsidRPr="00935ADD" w:rsidTr="00D56375">
        <w:tc>
          <w:tcPr>
            <w:tcW w:w="737" w:type="dxa"/>
            <w:shd w:val="clear" w:color="auto" w:fill="auto"/>
          </w:tcPr>
          <w:p w:rsidR="00935ADD" w:rsidRPr="00935ADD" w:rsidRDefault="00935ADD"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lastRenderedPageBreak/>
              <w:t>23</w:t>
            </w:r>
            <w:r w:rsidRPr="00935ADD">
              <w:rPr>
                <w:rFonts w:ascii="Arial" w:eastAsia="Calibri" w:hAnsi="Arial" w:cs="Arial"/>
                <w:bCs/>
                <w:vertAlign w:val="superscript"/>
                <w:lang w:val="en-US" w:eastAsia="en-US" w:bidi="hi-IN"/>
              </w:rPr>
              <w:t>rd</w:t>
            </w:r>
          </w:p>
        </w:tc>
        <w:tc>
          <w:tcPr>
            <w:tcW w:w="2355" w:type="dxa"/>
            <w:shd w:val="clear" w:color="auto" w:fill="auto"/>
          </w:tcPr>
          <w:p w:rsidR="00935ADD" w:rsidRPr="00935ADD" w:rsidRDefault="00935ADD" w:rsidP="00935ADD">
            <w:pPr>
              <w:spacing w:after="0"/>
              <w:ind w:left="142" w:right="142"/>
              <w:jc w:val="center"/>
              <w:rPr>
                <w:rFonts w:ascii="Arial" w:eastAsia="Calibri" w:hAnsi="Arial" w:cs="Arial"/>
                <w:bCs/>
                <w:lang w:val="en-US" w:eastAsia="en-US" w:bidi="hi-IN"/>
              </w:rPr>
            </w:pPr>
            <w:r w:rsidRPr="00935ADD">
              <w:rPr>
                <w:rFonts w:ascii="Arial" w:eastAsia="Calibri" w:hAnsi="Arial" w:cs="Arial"/>
                <w:bCs/>
                <w:lang w:val="en-US" w:eastAsia="en-US" w:bidi="hi-IN"/>
              </w:rPr>
              <w:t>Negotiation and Networking</w:t>
            </w:r>
          </w:p>
        </w:tc>
        <w:tc>
          <w:tcPr>
            <w:tcW w:w="2865" w:type="dxa"/>
            <w:shd w:val="clear" w:color="auto" w:fill="auto"/>
          </w:tcPr>
          <w:p w:rsidR="00935ADD" w:rsidRPr="00935ADD" w:rsidRDefault="00935ADD"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Delegation of Authority </w:t>
            </w:r>
          </w:p>
        </w:tc>
        <w:tc>
          <w:tcPr>
            <w:tcW w:w="1628" w:type="dxa"/>
            <w:shd w:val="clear" w:color="auto" w:fill="auto"/>
          </w:tcPr>
          <w:p w:rsidR="00935ADD" w:rsidRPr="00935ADD" w:rsidRDefault="00935ADD"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Leadership Modes</w:t>
            </w:r>
          </w:p>
        </w:tc>
        <w:tc>
          <w:tcPr>
            <w:tcW w:w="1765" w:type="dxa"/>
            <w:shd w:val="clear" w:color="auto" w:fill="auto"/>
          </w:tcPr>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Efficiency  Orientation and</w:t>
            </w:r>
          </w:p>
          <w:p w:rsidR="00935ADD" w:rsidRPr="00935ADD" w:rsidRDefault="00935ADD"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Systematic Planning</w:t>
            </w:r>
          </w:p>
        </w:tc>
      </w:tr>
      <w:tr w:rsidR="00193E0A" w:rsidRPr="00935ADD" w:rsidTr="002058DB">
        <w:tc>
          <w:tcPr>
            <w:tcW w:w="9350" w:type="dxa"/>
            <w:gridSpan w:val="5"/>
            <w:shd w:val="clear" w:color="auto" w:fill="auto"/>
          </w:tcPr>
          <w:p w:rsidR="00193E0A" w:rsidRPr="00193E0A" w:rsidRDefault="00193E0A" w:rsidP="00193E0A">
            <w:pPr>
              <w:spacing w:after="0"/>
              <w:ind w:right="55"/>
              <w:rPr>
                <w:rFonts w:ascii="Arial" w:eastAsia="Calibri" w:hAnsi="Arial" w:cs="Arial"/>
                <w:b/>
                <w:bCs/>
                <w:lang w:val="en-US" w:eastAsia="en-US" w:bidi="hi-IN"/>
              </w:rPr>
            </w:pPr>
            <w:r w:rsidRPr="00193E0A">
              <w:rPr>
                <w:rFonts w:ascii="Arial" w:eastAsia="Calibri" w:hAnsi="Arial" w:cs="Arial"/>
                <w:b/>
                <w:bCs/>
                <w:lang w:val="en-US" w:eastAsia="en-US" w:bidi="hi-IN"/>
              </w:rPr>
              <w:t>Module</w:t>
            </w:r>
            <w:r w:rsidR="00AC3A20">
              <w:rPr>
                <w:rFonts w:ascii="Arial" w:eastAsia="Calibri" w:hAnsi="Arial" w:cs="Arial"/>
                <w:b/>
                <w:bCs/>
                <w:lang w:val="en-US" w:eastAsia="en-US" w:bidi="hi-IN"/>
              </w:rPr>
              <w:t xml:space="preserve"> 7</w:t>
            </w:r>
            <w:r w:rsidRPr="00193E0A">
              <w:rPr>
                <w:rFonts w:ascii="Arial" w:eastAsia="Calibri" w:hAnsi="Arial" w:cs="Arial"/>
                <w:b/>
                <w:bCs/>
                <w:lang w:val="en-US" w:eastAsia="en-US" w:bidi="hi-IN"/>
              </w:rPr>
              <w:t xml:space="preserve"> : Discussion on exploring of new enterprise financial opportunities  </w:t>
            </w:r>
          </w:p>
        </w:tc>
      </w:tr>
      <w:tr w:rsidR="00D56375" w:rsidRPr="00935ADD" w:rsidTr="00D56375">
        <w:tc>
          <w:tcPr>
            <w:tcW w:w="737" w:type="dxa"/>
            <w:vMerge w:val="restart"/>
            <w:shd w:val="clear" w:color="auto" w:fill="auto"/>
          </w:tcPr>
          <w:p w:rsidR="00D56375" w:rsidRPr="00935ADD" w:rsidRDefault="00D56375" w:rsidP="00935ADD">
            <w:pPr>
              <w:spacing w:after="0"/>
              <w:jc w:val="center"/>
              <w:rPr>
                <w:rFonts w:ascii="Arial" w:eastAsia="Calibri" w:hAnsi="Arial" w:cs="Arial"/>
                <w:bCs/>
                <w:lang w:val="en-US" w:eastAsia="en-US" w:bidi="hi-IN"/>
              </w:rPr>
            </w:pPr>
            <w:r w:rsidRPr="00935ADD">
              <w:rPr>
                <w:rFonts w:ascii="Arial" w:eastAsia="Calibri" w:hAnsi="Arial" w:cs="Arial"/>
                <w:bCs/>
                <w:lang w:val="en-US" w:eastAsia="en-US" w:bidi="hi-IN"/>
              </w:rPr>
              <w:t>24</w:t>
            </w:r>
            <w:r w:rsidRPr="00935ADD">
              <w:rPr>
                <w:rFonts w:ascii="Arial" w:eastAsia="Calibri" w:hAnsi="Arial" w:cs="Arial"/>
                <w:bCs/>
                <w:vertAlign w:val="superscript"/>
                <w:lang w:val="en-US" w:eastAsia="en-US" w:bidi="hi-IN"/>
              </w:rPr>
              <w:t>th</w:t>
            </w:r>
          </w:p>
          <w:p w:rsidR="00D56375" w:rsidRPr="00935ADD" w:rsidRDefault="00D56375" w:rsidP="00D56375">
            <w:pPr>
              <w:spacing w:after="0"/>
              <w:rPr>
                <w:rFonts w:ascii="Arial" w:eastAsia="Calibri" w:hAnsi="Arial" w:cs="Arial"/>
                <w:bCs/>
                <w:lang w:val="en-US" w:eastAsia="en-US" w:bidi="hi-IN"/>
              </w:rPr>
            </w:pPr>
          </w:p>
        </w:tc>
        <w:tc>
          <w:tcPr>
            <w:tcW w:w="5220" w:type="dxa"/>
            <w:gridSpan w:val="2"/>
            <w:shd w:val="clear" w:color="auto" w:fill="auto"/>
          </w:tcPr>
          <w:p w:rsidR="00D56375" w:rsidRPr="00935ADD" w:rsidRDefault="00D56375"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Legal formalities for Loan Disbursement</w:t>
            </w:r>
          </w:p>
        </w:tc>
        <w:tc>
          <w:tcPr>
            <w:tcW w:w="3393" w:type="dxa"/>
            <w:gridSpan w:val="2"/>
            <w:shd w:val="clear" w:color="auto" w:fill="auto"/>
          </w:tcPr>
          <w:p w:rsidR="00D56375" w:rsidRPr="00935ADD" w:rsidRDefault="00D56375"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Taxation: Various Taxes Applicable to MSME</w:t>
            </w:r>
          </w:p>
        </w:tc>
      </w:tr>
      <w:tr w:rsidR="00D56375" w:rsidRPr="00935ADD" w:rsidTr="00D56375">
        <w:tc>
          <w:tcPr>
            <w:tcW w:w="737" w:type="dxa"/>
            <w:vMerge/>
            <w:shd w:val="clear" w:color="auto" w:fill="auto"/>
          </w:tcPr>
          <w:p w:rsidR="00D56375" w:rsidRPr="00935ADD" w:rsidRDefault="00D56375" w:rsidP="00935ADD">
            <w:pPr>
              <w:spacing w:after="0"/>
              <w:jc w:val="center"/>
              <w:rPr>
                <w:rFonts w:ascii="Arial" w:eastAsia="Calibri" w:hAnsi="Arial" w:cs="Arial"/>
                <w:bCs/>
                <w:lang w:val="en-US" w:eastAsia="en-US" w:bidi="hi-IN"/>
              </w:rPr>
            </w:pPr>
          </w:p>
        </w:tc>
        <w:tc>
          <w:tcPr>
            <w:tcW w:w="5220" w:type="dxa"/>
            <w:gridSpan w:val="2"/>
            <w:shd w:val="clear" w:color="auto" w:fill="auto"/>
          </w:tcPr>
          <w:p w:rsidR="00D56375" w:rsidRPr="00935ADD" w:rsidRDefault="00D56375"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Interfacing with financial Institutions for </w:t>
            </w:r>
          </w:p>
          <w:p w:rsidR="00D56375" w:rsidRPr="00935ADD" w:rsidRDefault="00D56375" w:rsidP="00935ADD">
            <w:pPr>
              <w:spacing w:after="0"/>
              <w:ind w:left="39"/>
              <w:jc w:val="center"/>
              <w:rPr>
                <w:rFonts w:ascii="Arial" w:eastAsia="Calibri" w:hAnsi="Arial" w:cs="Arial"/>
                <w:bCs/>
                <w:lang w:val="en-US" w:eastAsia="en-US" w:bidi="hi-IN"/>
              </w:rPr>
            </w:pPr>
            <w:r w:rsidRPr="00935ADD">
              <w:rPr>
                <w:rFonts w:ascii="Arial" w:eastAsia="Calibri" w:hAnsi="Arial" w:cs="Arial"/>
                <w:bCs/>
                <w:lang w:val="en-US" w:eastAsia="en-US" w:bidi="hi-IN"/>
              </w:rPr>
              <w:t>Business Plan Appraisal</w:t>
            </w:r>
          </w:p>
        </w:tc>
        <w:tc>
          <w:tcPr>
            <w:tcW w:w="1628" w:type="dxa"/>
            <w:shd w:val="clear" w:color="auto" w:fill="auto"/>
          </w:tcPr>
          <w:p w:rsidR="00D56375" w:rsidRPr="00935ADD" w:rsidRDefault="00D56375" w:rsidP="00935ADD">
            <w:pPr>
              <w:spacing w:after="0"/>
              <w:ind w:left="55" w:right="70"/>
              <w:jc w:val="center"/>
              <w:rPr>
                <w:rFonts w:ascii="Arial" w:eastAsia="Calibri" w:hAnsi="Arial" w:cs="Arial"/>
                <w:bCs/>
                <w:lang w:val="en-US" w:eastAsia="en-US" w:bidi="hi-IN"/>
              </w:rPr>
            </w:pPr>
            <w:r w:rsidRPr="00935ADD">
              <w:rPr>
                <w:rFonts w:ascii="Arial" w:eastAsia="Calibri" w:hAnsi="Arial" w:cs="Arial"/>
                <w:bCs/>
                <w:lang w:val="en-US" w:eastAsia="en-US" w:bidi="hi-IN"/>
              </w:rPr>
              <w:t>Feedback from Participants</w:t>
            </w:r>
          </w:p>
        </w:tc>
        <w:tc>
          <w:tcPr>
            <w:tcW w:w="1765" w:type="dxa"/>
            <w:shd w:val="clear" w:color="auto" w:fill="auto"/>
          </w:tcPr>
          <w:p w:rsidR="00D56375" w:rsidRPr="00935ADD" w:rsidRDefault="00D56375" w:rsidP="00935ADD">
            <w:pPr>
              <w:spacing w:after="0"/>
              <w:ind w:left="71" w:right="55"/>
              <w:jc w:val="center"/>
              <w:rPr>
                <w:rFonts w:ascii="Arial" w:eastAsia="Calibri" w:hAnsi="Arial" w:cs="Arial"/>
                <w:bCs/>
                <w:lang w:val="en-US" w:eastAsia="en-US" w:bidi="hi-IN"/>
              </w:rPr>
            </w:pPr>
            <w:r w:rsidRPr="00935ADD">
              <w:rPr>
                <w:rFonts w:ascii="Arial" w:eastAsia="Calibri" w:hAnsi="Arial" w:cs="Arial"/>
                <w:bCs/>
                <w:lang w:val="en-US" w:eastAsia="en-US" w:bidi="hi-IN"/>
              </w:rPr>
              <w:t>Valedictory</w:t>
            </w:r>
          </w:p>
        </w:tc>
      </w:tr>
    </w:tbl>
    <w:p w:rsidR="00935ADD" w:rsidRPr="00935ADD" w:rsidRDefault="00935ADD" w:rsidP="00935ADD">
      <w:pPr>
        <w:autoSpaceDE w:val="0"/>
        <w:autoSpaceDN w:val="0"/>
        <w:adjustRightInd w:val="0"/>
        <w:spacing w:after="0"/>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w:t>
      </w:r>
      <w:proofErr w:type="spellStart"/>
      <w:r w:rsidRPr="00935ADD">
        <w:rPr>
          <w:rFonts w:ascii="Arial" w:eastAsia="Times New Roman" w:hAnsi="Arial" w:cs="Arial"/>
          <w:b/>
          <w:bCs/>
          <w:color w:val="000000"/>
          <w:lang w:val="en-US" w:eastAsia="en-US"/>
        </w:rPr>
        <w:t>Programme</w:t>
      </w:r>
      <w:proofErr w:type="spellEnd"/>
      <w:r w:rsidRPr="00935ADD">
        <w:rPr>
          <w:rFonts w:ascii="Arial" w:eastAsia="Times New Roman" w:hAnsi="Arial" w:cs="Arial"/>
          <w:b/>
          <w:bCs/>
          <w:color w:val="000000"/>
          <w:lang w:val="en-US" w:eastAsia="en-US"/>
        </w:rPr>
        <w:t xml:space="preserve"> implementing agencies may modify the inputs needed if any to suit local requirements </w:t>
      </w:r>
    </w:p>
    <w:p w:rsidR="00935ADD" w:rsidRPr="00935ADD" w:rsidRDefault="00935ADD" w:rsidP="00935ADD">
      <w:pPr>
        <w:autoSpaceDE w:val="0"/>
        <w:autoSpaceDN w:val="0"/>
        <w:adjustRightInd w:val="0"/>
        <w:spacing w:after="0"/>
        <w:jc w:val="both"/>
        <w:rPr>
          <w:rFonts w:ascii="Arial" w:eastAsia="Times New Roman" w:hAnsi="Arial" w:cs="Arial"/>
          <w:lang w:val="en-US" w:eastAsia="en-US"/>
        </w:rPr>
      </w:pP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p>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p>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p>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p>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p>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000000"/>
          <w:lang w:val="en-US" w:eastAsia="en-US"/>
        </w:rPr>
        <w:t xml:space="preserve">BUDGET BREAK-UP FOR WEDP </w:t>
      </w:r>
    </w:p>
    <w:p w:rsidR="00D56375" w:rsidRDefault="00D56375" w:rsidP="00D56375">
      <w:pPr>
        <w:tabs>
          <w:tab w:val="left" w:pos="-1440"/>
        </w:tabs>
        <w:spacing w:after="0" w:line="288" w:lineRule="auto"/>
        <w:ind w:left="567" w:hanging="567"/>
        <w:jc w:val="both"/>
        <w:rPr>
          <w:rFonts w:ascii="Times New Roman" w:eastAsia="Times New Roman" w:hAnsi="Times New Roman" w:cs="Times New Roman"/>
          <w:lang w:val="en-U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5398"/>
        <w:gridCol w:w="2425"/>
      </w:tblGrid>
      <w:tr w:rsidR="00D56375" w:rsidRPr="00FE107B" w:rsidTr="00263ABA">
        <w:trPr>
          <w:trHeight w:hRule="exact" w:val="284"/>
          <w:jc w:val="center"/>
        </w:trPr>
        <w:tc>
          <w:tcPr>
            <w:tcW w:w="1008"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b/>
                <w:lang w:val="en-US"/>
              </w:rPr>
            </w:pPr>
            <w:r w:rsidRPr="00FE107B">
              <w:rPr>
                <w:rFonts w:ascii="Times New Roman" w:eastAsia="Times New Roman" w:hAnsi="Times New Roman" w:cs="Times New Roman"/>
                <w:b/>
                <w:lang w:val="en-US"/>
              </w:rPr>
              <w:t>Sr. No.</w:t>
            </w:r>
          </w:p>
        </w:tc>
        <w:tc>
          <w:tcPr>
            <w:tcW w:w="5472"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b/>
                <w:lang w:val="en-US"/>
              </w:rPr>
            </w:pPr>
            <w:r w:rsidRPr="00FE107B">
              <w:rPr>
                <w:rFonts w:ascii="Times New Roman" w:eastAsia="Times New Roman" w:hAnsi="Times New Roman" w:cs="Times New Roman"/>
                <w:b/>
                <w:lang w:val="en-US"/>
              </w:rPr>
              <w:t>Expenditure Head</w:t>
            </w:r>
          </w:p>
        </w:tc>
        <w:tc>
          <w:tcPr>
            <w:tcW w:w="2450"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b/>
                <w:lang w:val="en-US"/>
              </w:rPr>
            </w:pPr>
            <w:r w:rsidRPr="00FE107B">
              <w:rPr>
                <w:rFonts w:ascii="Times New Roman" w:eastAsia="Times New Roman" w:hAnsi="Times New Roman" w:cs="Times New Roman"/>
                <w:b/>
                <w:lang w:val="en-US"/>
              </w:rPr>
              <w:t xml:space="preserve">Amount in </w:t>
            </w:r>
            <w:proofErr w:type="spellStart"/>
            <w:r w:rsidRPr="00FE107B">
              <w:rPr>
                <w:rFonts w:ascii="Times New Roman" w:eastAsia="Times New Roman" w:hAnsi="Times New Roman" w:cs="Times New Roman"/>
                <w:b/>
                <w:lang w:val="en-US"/>
              </w:rPr>
              <w:t>Rs</w:t>
            </w:r>
            <w:proofErr w:type="spellEnd"/>
            <w:r w:rsidRPr="00FE107B">
              <w:rPr>
                <w:rFonts w:ascii="Times New Roman" w:eastAsia="Times New Roman" w:hAnsi="Times New Roman" w:cs="Times New Roman"/>
                <w:b/>
                <w:lang w:val="en-US"/>
              </w:rPr>
              <w:t xml:space="preserve">. </w:t>
            </w:r>
          </w:p>
        </w:tc>
      </w:tr>
      <w:tr w:rsidR="00D56375" w:rsidRPr="00FE107B" w:rsidTr="00263ABA">
        <w:trPr>
          <w:trHeight w:hRule="exact" w:val="284"/>
          <w:jc w:val="center"/>
        </w:trPr>
        <w:tc>
          <w:tcPr>
            <w:tcW w:w="1008"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1</w:t>
            </w:r>
          </w:p>
        </w:tc>
        <w:tc>
          <w:tcPr>
            <w:tcW w:w="5472" w:type="dxa"/>
          </w:tcPr>
          <w:p w:rsidR="00D56375" w:rsidRPr="00FE107B" w:rsidRDefault="00D56375" w:rsidP="00263ABA">
            <w:pPr>
              <w:tabs>
                <w:tab w:val="left" w:pos="-1440"/>
              </w:tabs>
              <w:spacing w:after="12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Training Expenses</w:t>
            </w:r>
          </w:p>
        </w:tc>
        <w:tc>
          <w:tcPr>
            <w:tcW w:w="2450" w:type="dxa"/>
          </w:tcPr>
          <w:p w:rsidR="00D56375" w:rsidRPr="00FE107B" w:rsidRDefault="00D56375" w:rsidP="00263ABA">
            <w:pPr>
              <w:tabs>
                <w:tab w:val="left" w:pos="-1440"/>
              </w:tabs>
              <w:spacing w:after="12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1,02,500.00</w:t>
            </w:r>
          </w:p>
        </w:tc>
      </w:tr>
      <w:tr w:rsidR="00D56375" w:rsidRPr="00FE107B" w:rsidTr="00263ABA">
        <w:trPr>
          <w:trHeight w:hRule="exact" w:val="284"/>
          <w:jc w:val="center"/>
        </w:trPr>
        <w:tc>
          <w:tcPr>
            <w:tcW w:w="1008"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2</w:t>
            </w:r>
          </w:p>
        </w:tc>
        <w:tc>
          <w:tcPr>
            <w:tcW w:w="5472" w:type="dxa"/>
          </w:tcPr>
          <w:p w:rsidR="00D56375" w:rsidRPr="00FE107B" w:rsidRDefault="00D56375" w:rsidP="00263ABA">
            <w:pPr>
              <w:tabs>
                <w:tab w:val="left" w:pos="-1440"/>
              </w:tabs>
              <w:spacing w:after="12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Travel &amp; factory visits</w:t>
            </w:r>
          </w:p>
        </w:tc>
        <w:tc>
          <w:tcPr>
            <w:tcW w:w="2450" w:type="dxa"/>
          </w:tcPr>
          <w:p w:rsidR="00D56375" w:rsidRPr="00FE107B" w:rsidRDefault="00D56375" w:rsidP="00263ABA">
            <w:pPr>
              <w:tabs>
                <w:tab w:val="left" w:pos="-1440"/>
              </w:tabs>
              <w:spacing w:after="12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30,000.00</w:t>
            </w:r>
          </w:p>
        </w:tc>
      </w:tr>
      <w:tr w:rsidR="00D56375" w:rsidRPr="00FE107B" w:rsidTr="00263ABA">
        <w:trPr>
          <w:trHeight w:hRule="exact" w:val="284"/>
          <w:jc w:val="center"/>
        </w:trPr>
        <w:tc>
          <w:tcPr>
            <w:tcW w:w="1008"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3</w:t>
            </w:r>
          </w:p>
        </w:tc>
        <w:tc>
          <w:tcPr>
            <w:tcW w:w="5472" w:type="dxa"/>
          </w:tcPr>
          <w:p w:rsidR="00D56375" w:rsidRPr="00FE107B" w:rsidRDefault="00D56375" w:rsidP="00263ABA">
            <w:pPr>
              <w:tabs>
                <w:tab w:val="left" w:pos="-1440"/>
              </w:tabs>
              <w:spacing w:after="12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Miscellaneous &amp; contingencies</w:t>
            </w:r>
          </w:p>
        </w:tc>
        <w:tc>
          <w:tcPr>
            <w:tcW w:w="2450" w:type="dxa"/>
          </w:tcPr>
          <w:p w:rsidR="00D56375" w:rsidRPr="00FE107B" w:rsidRDefault="00D56375" w:rsidP="00263ABA">
            <w:pPr>
              <w:tabs>
                <w:tab w:val="left" w:pos="-1440"/>
              </w:tabs>
              <w:spacing w:after="12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37,500.00</w:t>
            </w:r>
          </w:p>
        </w:tc>
      </w:tr>
      <w:tr w:rsidR="00D56375" w:rsidRPr="00FE107B" w:rsidTr="00263ABA">
        <w:trPr>
          <w:trHeight w:hRule="exact" w:val="284"/>
          <w:jc w:val="center"/>
        </w:trPr>
        <w:tc>
          <w:tcPr>
            <w:tcW w:w="1008"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4</w:t>
            </w:r>
          </w:p>
        </w:tc>
        <w:tc>
          <w:tcPr>
            <w:tcW w:w="5472" w:type="dxa"/>
          </w:tcPr>
          <w:p w:rsidR="00D56375" w:rsidRPr="00FE107B" w:rsidRDefault="00D56375" w:rsidP="00263ABA">
            <w:pPr>
              <w:tabs>
                <w:tab w:val="left" w:pos="-1440"/>
              </w:tabs>
              <w:spacing w:after="12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Administrative expenses</w:t>
            </w:r>
          </w:p>
        </w:tc>
        <w:tc>
          <w:tcPr>
            <w:tcW w:w="2450" w:type="dxa"/>
          </w:tcPr>
          <w:p w:rsidR="00D56375" w:rsidRPr="00FE107B" w:rsidRDefault="00D56375" w:rsidP="00263ABA">
            <w:pPr>
              <w:tabs>
                <w:tab w:val="left" w:pos="-1440"/>
              </w:tabs>
              <w:spacing w:after="12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30,000.00</w:t>
            </w:r>
          </w:p>
        </w:tc>
      </w:tr>
      <w:tr w:rsidR="00D56375" w:rsidRPr="00FE107B" w:rsidTr="00263ABA">
        <w:trPr>
          <w:trHeight w:hRule="exact" w:val="284"/>
          <w:jc w:val="center"/>
        </w:trPr>
        <w:tc>
          <w:tcPr>
            <w:tcW w:w="1008" w:type="dxa"/>
          </w:tcPr>
          <w:p w:rsidR="00D56375" w:rsidRPr="00FE107B" w:rsidRDefault="00D56375" w:rsidP="00263ABA">
            <w:pPr>
              <w:tabs>
                <w:tab w:val="left" w:pos="-1440"/>
              </w:tabs>
              <w:spacing w:after="120" w:line="240" w:lineRule="auto"/>
              <w:ind w:left="567" w:hanging="567"/>
              <w:jc w:val="center"/>
              <w:rPr>
                <w:rFonts w:ascii="Times New Roman" w:eastAsia="Times New Roman" w:hAnsi="Times New Roman" w:cs="Times New Roman"/>
                <w:lang w:val="en-US"/>
              </w:rPr>
            </w:pPr>
          </w:p>
        </w:tc>
        <w:tc>
          <w:tcPr>
            <w:tcW w:w="5472" w:type="dxa"/>
          </w:tcPr>
          <w:p w:rsidR="00D56375" w:rsidRPr="00FE107B" w:rsidRDefault="00D56375" w:rsidP="00263ABA">
            <w:pPr>
              <w:tabs>
                <w:tab w:val="left" w:pos="-1440"/>
              </w:tabs>
              <w:spacing w:after="120" w:line="240" w:lineRule="auto"/>
              <w:ind w:left="567" w:hanging="567"/>
              <w:jc w:val="both"/>
              <w:rPr>
                <w:rFonts w:ascii="Times New Roman" w:eastAsia="Times New Roman" w:hAnsi="Times New Roman" w:cs="Times New Roman"/>
                <w:b/>
                <w:lang w:val="en-US"/>
              </w:rPr>
            </w:pPr>
            <w:r w:rsidRPr="00FE107B">
              <w:rPr>
                <w:rFonts w:ascii="Times New Roman" w:eastAsia="Times New Roman" w:hAnsi="Times New Roman" w:cs="Times New Roman"/>
                <w:b/>
                <w:lang w:val="en-US"/>
              </w:rPr>
              <w:t xml:space="preserve">                                                Total</w:t>
            </w:r>
          </w:p>
        </w:tc>
        <w:tc>
          <w:tcPr>
            <w:tcW w:w="2450" w:type="dxa"/>
          </w:tcPr>
          <w:p w:rsidR="00D56375" w:rsidRPr="00FE107B" w:rsidRDefault="00D56375" w:rsidP="00263ABA">
            <w:pPr>
              <w:tabs>
                <w:tab w:val="left" w:pos="-1440"/>
              </w:tabs>
              <w:spacing w:after="120" w:line="240" w:lineRule="auto"/>
              <w:ind w:left="567" w:hanging="567"/>
              <w:jc w:val="right"/>
              <w:rPr>
                <w:rFonts w:ascii="Times New Roman" w:eastAsia="Times New Roman" w:hAnsi="Times New Roman" w:cs="Times New Roman"/>
                <w:b/>
                <w:lang w:val="en-US"/>
              </w:rPr>
            </w:pPr>
            <w:r w:rsidRPr="00FE107B">
              <w:rPr>
                <w:rFonts w:ascii="Times New Roman" w:eastAsia="Times New Roman" w:hAnsi="Times New Roman" w:cs="Times New Roman"/>
                <w:b/>
                <w:lang w:val="en-US"/>
              </w:rPr>
              <w:t>2,00,000.00</w:t>
            </w:r>
          </w:p>
        </w:tc>
      </w:tr>
    </w:tbl>
    <w:p w:rsidR="00D56375" w:rsidRDefault="00D56375" w:rsidP="00D56375">
      <w:pPr>
        <w:tabs>
          <w:tab w:val="left" w:pos="-1440"/>
        </w:tabs>
        <w:spacing w:after="0" w:line="288" w:lineRule="auto"/>
        <w:ind w:left="567" w:hanging="567"/>
        <w:jc w:val="both"/>
        <w:rPr>
          <w:rFonts w:ascii="Times New Roman" w:eastAsia="Times New Roman" w:hAnsi="Times New Roman" w:cs="Times New Roman"/>
          <w:lang w:val="en-US"/>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jc w:val="center"/>
        <w:rPr>
          <w:rFonts w:ascii="Arial" w:eastAsia="Calibri" w:hAnsi="Arial" w:cs="Arial"/>
          <w:b/>
          <w:bCs/>
          <w:lang w:val="en-US" w:eastAsia="en-US" w:bidi="hi-IN"/>
        </w:rPr>
      </w:pPr>
      <w:r w:rsidRPr="00935ADD">
        <w:rPr>
          <w:rFonts w:ascii="Arial" w:eastAsia="Calibri" w:hAnsi="Arial" w:cs="Arial"/>
          <w:lang w:val="en-US" w:eastAsia="en-US" w:bidi="hi-IN"/>
        </w:rPr>
        <w:br w:type="page"/>
      </w:r>
      <w:r w:rsidRPr="00935ADD">
        <w:rPr>
          <w:rFonts w:ascii="Arial" w:eastAsia="Calibri" w:hAnsi="Arial" w:cs="Arial"/>
          <w:b/>
          <w:bCs/>
          <w:lang w:val="en-US" w:eastAsia="en-US" w:bidi="hi-IN"/>
        </w:rPr>
        <w:lastRenderedPageBreak/>
        <w:t>PROFORMA FOR PROPOSAL</w:t>
      </w:r>
    </w:p>
    <w:p w:rsidR="00935ADD" w:rsidRPr="00935ADD" w:rsidRDefault="00935ADD" w:rsidP="00935ADD">
      <w:pPr>
        <w:spacing w:after="0" w:line="240" w:lineRule="auto"/>
        <w:jc w:val="center"/>
        <w:rPr>
          <w:rFonts w:ascii="Arial" w:eastAsia="Calibri" w:hAnsi="Arial" w:cs="Arial"/>
          <w:b/>
          <w:bCs/>
          <w:lang w:val="en-US" w:eastAsia="en-US" w:bidi="hi-IN"/>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283"/>
        <w:gridCol w:w="5802"/>
      </w:tblGrid>
      <w:tr w:rsidR="00935ADD" w:rsidRPr="00935ADD" w:rsidTr="00545176">
        <w:trPr>
          <w:trHeight w:val="347"/>
        </w:trPr>
        <w:tc>
          <w:tcPr>
            <w:tcW w:w="9346" w:type="dxa"/>
            <w:gridSpan w:val="3"/>
            <w:tcBorders>
              <w:bottom w:val="single" w:sz="4" w:space="0" w:color="auto"/>
            </w:tcBorders>
            <w:shd w:val="clear" w:color="auto" w:fill="auto"/>
            <w:vAlign w:val="center"/>
          </w:tcPr>
          <w:p w:rsidR="00935ADD" w:rsidRPr="00935ADD" w:rsidRDefault="00935ADD" w:rsidP="00935ADD">
            <w:pPr>
              <w:spacing w:after="0" w:line="0" w:lineRule="atLeast"/>
              <w:ind w:left="100"/>
              <w:rPr>
                <w:rFonts w:ascii="Arial" w:eastAsia="Verdana" w:hAnsi="Arial" w:cs="Arial"/>
                <w:b/>
                <w:bCs/>
                <w:lang w:val="en-US" w:eastAsia="en-US" w:bidi="hi-IN"/>
              </w:rPr>
            </w:pPr>
            <w:r w:rsidRPr="00935ADD">
              <w:rPr>
                <w:rFonts w:ascii="Arial" w:eastAsia="Verdana" w:hAnsi="Arial" w:cs="Arial"/>
                <w:b/>
                <w:bCs/>
                <w:lang w:val="en-US" w:eastAsia="en-US" w:bidi="hi-IN"/>
              </w:rPr>
              <w:t>1. Information about the Organisation</w:t>
            </w:r>
          </w:p>
        </w:tc>
      </w:tr>
      <w:tr w:rsidR="00935ADD" w:rsidRPr="00935ADD" w:rsidTr="00545176">
        <w:trPr>
          <w:trHeight w:val="340"/>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 of the Organisation</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Address</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City</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State</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PIN CODE</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Phone No. (with STD Code)</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Website</w:t>
            </w:r>
          </w:p>
        </w:tc>
        <w:tc>
          <w:tcPr>
            <w:tcW w:w="283"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935ADD">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DARPAN ID</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935ADD">
            <w:pPr>
              <w:spacing w:after="0" w:line="0" w:lineRule="atLeast"/>
              <w:jc w:val="center"/>
              <w:rPr>
                <w:rFonts w:ascii="Arial" w:eastAsia="Times New Roman" w:hAnsi="Arial" w:cs="Arial"/>
                <w:lang w:val="en-US" w:eastAsia="en-US" w:bidi="hi-IN"/>
              </w:rPr>
            </w:pPr>
            <w:r>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935ADD">
            <w:pPr>
              <w:spacing w:after="0" w:line="0" w:lineRule="atLeast"/>
              <w:ind w:left="80"/>
              <w:rPr>
                <w:rFonts w:ascii="Arial" w:eastAsia="Verdana" w:hAnsi="Arial" w:cs="Arial"/>
                <w:lang w:val="en-US" w:eastAsia="en-US" w:bidi="hi-IN"/>
              </w:rPr>
            </w:pPr>
            <w:r>
              <w:rPr>
                <w:rFonts w:ascii="Arial" w:eastAsia="Verdana" w:hAnsi="Arial" w:cs="Arial"/>
                <w:lang w:val="en-US" w:eastAsia="en-US" w:bidi="hi-IN"/>
              </w:rPr>
              <w:t xml:space="preserve"> (ONLY FOR NGOs/ PRIVATE ENGG COLLEGE )</w:t>
            </w: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Default="00CE4C35" w:rsidP="00CE4C35">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 xml:space="preserve">PAN NO                                         </w:t>
            </w:r>
          </w:p>
        </w:tc>
        <w:tc>
          <w:tcPr>
            <w:tcW w:w="283" w:type="dxa"/>
            <w:tcBorders>
              <w:top w:val="single" w:sz="4" w:space="0" w:color="auto"/>
              <w:left w:val="nil"/>
              <w:bottom w:val="single" w:sz="4" w:space="0" w:color="auto"/>
              <w:right w:val="nil"/>
            </w:tcBorders>
            <w:shd w:val="clear" w:color="auto" w:fill="auto"/>
            <w:vAlign w:val="center"/>
          </w:tcPr>
          <w:p w:rsidR="00CE4C35" w:rsidRDefault="00CE4C35" w:rsidP="00CE4C35">
            <w:pPr>
              <w:spacing w:after="0" w:line="0" w:lineRule="atLeast"/>
              <w:jc w:val="center"/>
              <w:rPr>
                <w:rFonts w:ascii="Arial" w:eastAsia="Times New Roman" w:hAnsi="Arial" w:cs="Arial"/>
                <w:lang w:val="en-US" w:eastAsia="en-US" w:bidi="hi-IN"/>
              </w:rPr>
            </w:pPr>
            <w:r>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Pr>
                <w:rFonts w:ascii="Arial" w:eastAsia="Verdana" w:hAnsi="Arial" w:cs="Arial"/>
                <w:lang w:val="en-US" w:eastAsia="en-US" w:bidi="hi-IN"/>
              </w:rPr>
              <w:t xml:space="preserve"> (ONLY FOR NGOs/ PRIVATE ENGG COLLEGE )</w:t>
            </w:r>
          </w:p>
        </w:tc>
      </w:tr>
      <w:tr w:rsidR="00CE4C35" w:rsidRPr="00935ADD" w:rsidTr="00545176">
        <w:trPr>
          <w:trHeight w:val="312"/>
        </w:trPr>
        <w:tc>
          <w:tcPr>
            <w:tcW w:w="3261" w:type="dxa"/>
            <w:tcBorders>
              <w:top w:val="single" w:sz="4" w:space="0" w:color="auto"/>
              <w:left w:val="single" w:sz="4" w:space="0" w:color="auto"/>
              <w:bottom w:val="single" w:sz="4" w:space="0" w:color="auto"/>
              <w:right w:val="nil"/>
            </w:tcBorders>
            <w:shd w:val="clear" w:color="auto" w:fill="auto"/>
            <w:vAlign w:val="bottom"/>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Brief information about the organization (Max. 200 Words)</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55"/>
        </w:trPr>
        <w:tc>
          <w:tcPr>
            <w:tcW w:w="9346" w:type="dxa"/>
            <w:gridSpan w:val="3"/>
            <w:tcBorders>
              <w:top w:val="single" w:sz="4" w:space="0" w:color="auto"/>
              <w:bottom w:val="single" w:sz="4" w:space="0" w:color="auto"/>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b/>
                <w:bCs/>
                <w:lang w:val="en-US" w:eastAsia="en-US" w:bidi="hi-IN"/>
              </w:rPr>
              <w:t>2. Contact details of Head of the Organisation</w:t>
            </w:r>
          </w:p>
        </w:tc>
      </w:tr>
      <w:tr w:rsidR="00CE4C35" w:rsidRPr="00935ADD" w:rsidTr="00545176">
        <w:trPr>
          <w:trHeight w:val="340"/>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Designation</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Mobile No.</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55"/>
        </w:trPr>
        <w:tc>
          <w:tcPr>
            <w:tcW w:w="9346" w:type="dxa"/>
            <w:gridSpan w:val="3"/>
            <w:tcBorders>
              <w:top w:val="single" w:sz="4" w:space="0" w:color="auto"/>
              <w:bottom w:val="single" w:sz="4" w:space="0" w:color="auto"/>
            </w:tcBorders>
            <w:shd w:val="clear" w:color="auto" w:fill="auto"/>
            <w:vAlign w:val="center"/>
          </w:tcPr>
          <w:p w:rsidR="00CE4C35" w:rsidRPr="00935ADD" w:rsidRDefault="00CE4C35" w:rsidP="00CE4C35">
            <w:pPr>
              <w:spacing w:after="0" w:line="0" w:lineRule="atLeast"/>
              <w:ind w:left="100"/>
              <w:rPr>
                <w:rFonts w:ascii="Arial" w:eastAsia="Verdana" w:hAnsi="Arial" w:cs="Arial"/>
                <w:b/>
                <w:bCs/>
                <w:lang w:val="en-US" w:eastAsia="en-US" w:bidi="hi-IN"/>
              </w:rPr>
            </w:pPr>
            <w:r w:rsidRPr="00935ADD">
              <w:rPr>
                <w:rFonts w:ascii="Arial" w:eastAsia="Verdana" w:hAnsi="Arial" w:cs="Arial"/>
                <w:b/>
                <w:bCs/>
                <w:lang w:val="en-US" w:eastAsia="en-US" w:bidi="hi-IN"/>
              </w:rPr>
              <w:t xml:space="preserve">3. Contact details of the </w:t>
            </w:r>
            <w:r>
              <w:rPr>
                <w:rFonts w:ascii="Arial" w:eastAsia="Verdana" w:hAnsi="Arial" w:cs="Arial"/>
                <w:b/>
                <w:bCs/>
                <w:lang w:val="en-US" w:eastAsia="en-US" w:bidi="hi-IN"/>
              </w:rPr>
              <w:t>Principal C</w:t>
            </w:r>
            <w:r w:rsidRPr="00935ADD">
              <w:rPr>
                <w:rFonts w:ascii="Arial" w:eastAsia="Verdana" w:hAnsi="Arial" w:cs="Arial"/>
                <w:b/>
                <w:bCs/>
                <w:lang w:val="en-US" w:eastAsia="en-US" w:bidi="hi-IN"/>
              </w:rPr>
              <w:t>oordinator</w:t>
            </w:r>
            <w:r>
              <w:rPr>
                <w:rFonts w:ascii="Arial" w:eastAsia="Verdana" w:hAnsi="Arial" w:cs="Arial"/>
                <w:b/>
                <w:bCs/>
                <w:lang w:val="en-US" w:eastAsia="en-US" w:bidi="hi-IN"/>
              </w:rPr>
              <w:t xml:space="preserve">  &amp; Co-coordinator </w:t>
            </w:r>
          </w:p>
        </w:tc>
      </w:tr>
      <w:tr w:rsidR="00CE4C35" w:rsidRPr="00935ADD" w:rsidTr="00545176">
        <w:trPr>
          <w:trHeight w:val="340"/>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Designation</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Mobile No.</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35"/>
        </w:trPr>
        <w:tc>
          <w:tcPr>
            <w:tcW w:w="3261"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283"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sidRPr="00935ADD">
              <w:rPr>
                <w:rFonts w:ascii="Arial" w:eastAsia="Times New Roman" w:hAnsi="Arial" w:cs="Arial"/>
                <w:lang w:val="en-US" w:eastAsia="en-US" w:bidi="hi-IN"/>
              </w:rPr>
              <w:t>:</w:t>
            </w:r>
          </w:p>
        </w:tc>
        <w:tc>
          <w:tcPr>
            <w:tcW w:w="5802"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jc w:val="both"/>
              <w:rPr>
                <w:rFonts w:ascii="Arial" w:eastAsia="Verdana" w:hAnsi="Arial" w:cs="Arial"/>
                <w:lang w:val="en-US" w:eastAsia="en-US" w:bidi="hi-IN"/>
              </w:rPr>
            </w:pPr>
            <w:r>
              <w:rPr>
                <w:rFonts w:ascii="Arial" w:eastAsia="Verdana" w:hAnsi="Arial" w:cs="Arial"/>
                <w:lang w:val="en-US" w:eastAsia="en-US" w:bidi="hi-IN"/>
              </w:rPr>
              <w:t>Co</w:t>
            </w:r>
            <w:r w:rsidRPr="00935ADD">
              <w:rPr>
                <w:rFonts w:ascii="Arial" w:eastAsia="Verdana" w:hAnsi="Arial" w:cs="Arial"/>
                <w:lang w:val="en-US" w:eastAsia="en-US" w:bidi="hi-IN"/>
              </w:rPr>
              <w:t>ordinator’s Experience in the field of Entrepreneurship</w:t>
            </w:r>
          </w:p>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Times New Roman" w:hAnsi="Arial" w:cs="Arial"/>
                <w:lang w:val="en-US" w:eastAsia="en-US" w:bidi="hi-IN"/>
              </w:rPr>
              <w:t xml:space="preserve"> (Max. 200 words)</w:t>
            </w:r>
          </w:p>
        </w:tc>
      </w:tr>
      <w:tr w:rsidR="00CE4C35" w:rsidRPr="00935ADD" w:rsidTr="00545176">
        <w:trPr>
          <w:trHeight w:val="312"/>
        </w:trPr>
        <w:tc>
          <w:tcPr>
            <w:tcW w:w="9346" w:type="dxa"/>
            <w:gridSpan w:val="3"/>
            <w:tcBorders>
              <w:top w:val="single" w:sz="4" w:space="0" w:color="auto"/>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b/>
                <w:bCs/>
                <w:lang w:val="en-US" w:eastAsia="en-US" w:bidi="hi-IN"/>
              </w:rPr>
              <w:t>4. Information about the proposal</w:t>
            </w:r>
          </w:p>
        </w:tc>
      </w:tr>
      <w:tr w:rsidR="00CE4C35" w:rsidRPr="00935ADD" w:rsidTr="00545176">
        <w:trPr>
          <w:trHeight w:val="312"/>
        </w:trPr>
        <w:tc>
          <w:tcPr>
            <w:tcW w:w="3261" w:type="dxa"/>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No. of WEDPs Proposed</w:t>
            </w:r>
          </w:p>
        </w:tc>
        <w:tc>
          <w:tcPr>
            <w:tcW w:w="6085" w:type="dxa"/>
            <w:gridSpan w:val="2"/>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indicate the location for each WEDP to be organized</w:t>
            </w:r>
          </w:p>
        </w:tc>
      </w:tr>
      <w:tr w:rsidR="00CE4C35" w:rsidRPr="00935ADD" w:rsidTr="00545176">
        <w:trPr>
          <w:trHeight w:val="312"/>
        </w:trPr>
        <w:tc>
          <w:tcPr>
            <w:tcW w:w="3261" w:type="dxa"/>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p>
        </w:tc>
        <w:tc>
          <w:tcPr>
            <w:tcW w:w="6085" w:type="dxa"/>
            <w:gridSpan w:val="2"/>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Have the organization conducted WEDPs under DST - NIMAT project in past: Yes/No</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If, yes please give details like: Number of WEDPs conducted during last three years, number of trainees trained, number of units started, employment generated, other highlights if any</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How do you propose to select candidates? (Max.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How do you propose to help trainees in identifying suitable projects &amp; preparing business plans (DPR)? (Max.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Methodology proposed to be adopted for follow up (up to 1 year) after completion of the programme. (Max.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lastRenderedPageBreak/>
              <w:t>Any other relevant information you may like to share: (Max. 200 words)</w:t>
            </w:r>
          </w:p>
          <w:p w:rsidR="00CE4C35" w:rsidRDefault="00CE4C35" w:rsidP="00CE4C35">
            <w:pPr>
              <w:spacing w:after="0" w:line="0" w:lineRule="atLeast"/>
              <w:ind w:left="80"/>
              <w:rPr>
                <w:rFonts w:ascii="Arial" w:eastAsia="Verdana" w:hAnsi="Arial" w:cs="Arial"/>
                <w:lang w:val="en-US" w:eastAsia="en-US" w:bidi="hi-IN"/>
              </w:rPr>
            </w:pP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5. Activity Schedule Inputs</w:t>
            </w: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enclose proposed schedule for</w:t>
            </w:r>
            <w:r>
              <w:rPr>
                <w:rFonts w:ascii="Arial" w:eastAsia="Verdana" w:hAnsi="Arial" w:cs="Arial"/>
                <w:lang w:val="en-US" w:eastAsia="en-US" w:bidi="hi-IN"/>
              </w:rPr>
              <w:t xml:space="preserve"> online</w:t>
            </w:r>
            <w:r w:rsidRPr="00935ADD">
              <w:rPr>
                <w:rFonts w:ascii="Arial" w:eastAsia="Verdana" w:hAnsi="Arial" w:cs="Arial"/>
                <w:lang w:val="en-US" w:eastAsia="en-US" w:bidi="hi-IN"/>
              </w:rPr>
              <w:t xml:space="preserve"> WEDP</w:t>
            </w: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6. Faculty Details</w:t>
            </w:r>
          </w:p>
        </w:tc>
      </w:tr>
      <w:tr w:rsidR="00CE4C35" w:rsidRPr="00935ADD" w:rsidTr="00545176">
        <w:trPr>
          <w:trHeight w:val="312"/>
        </w:trPr>
        <w:tc>
          <w:tcPr>
            <w:tcW w:w="9346" w:type="dxa"/>
            <w:gridSpan w:val="3"/>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Details of Faculty to be associated: Please enclose details of Faculty/Resource persons to be involved during WEDP</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No. of WEDP proposed</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Funding requirement</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 xml:space="preserve">Rs. </w:t>
            </w:r>
          </w:p>
        </w:tc>
      </w:tr>
      <w:tr w:rsidR="00CE4C35" w:rsidRPr="00935ADD" w:rsidTr="00545176">
        <w:trPr>
          <w:trHeight w:val="312"/>
        </w:trPr>
        <w:tc>
          <w:tcPr>
            <w:tcW w:w="9346" w:type="dxa"/>
            <w:gridSpan w:val="3"/>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Pr>
                <w:rFonts w:ascii="Arial" w:eastAsia="Verdana" w:hAnsi="Arial" w:cs="Arial"/>
                <w:b/>
                <w:bCs/>
                <w:lang w:val="en-US" w:eastAsia="en-US" w:bidi="hi-IN"/>
              </w:rPr>
              <w:t xml:space="preserve">7. </w:t>
            </w:r>
            <w:proofErr w:type="spellStart"/>
            <w:r>
              <w:rPr>
                <w:rFonts w:ascii="Arial" w:eastAsia="Verdana" w:hAnsi="Arial" w:cs="Arial"/>
                <w:b/>
                <w:bCs/>
                <w:lang w:val="en-US" w:eastAsia="en-US" w:bidi="hi-IN"/>
              </w:rPr>
              <w:t>Organisation's</w:t>
            </w:r>
            <w:proofErr w:type="spellEnd"/>
            <w:r>
              <w:rPr>
                <w:rFonts w:ascii="Arial" w:eastAsia="Verdana" w:hAnsi="Arial" w:cs="Arial"/>
                <w:b/>
                <w:bCs/>
                <w:lang w:val="en-US" w:eastAsia="en-US" w:bidi="hi-IN"/>
              </w:rPr>
              <w:t xml:space="preserve"> Union Bank of India Zero Based Subsidiary </w:t>
            </w:r>
            <w:r w:rsidRPr="00935ADD">
              <w:rPr>
                <w:rFonts w:ascii="Arial" w:eastAsia="Verdana" w:hAnsi="Arial" w:cs="Arial"/>
                <w:b/>
                <w:bCs/>
                <w:lang w:val="en-US" w:eastAsia="en-US" w:bidi="hi-IN"/>
              </w:rPr>
              <w:t>Account</w:t>
            </w:r>
            <w:r>
              <w:rPr>
                <w:rFonts w:ascii="Arial" w:eastAsia="Verdana" w:hAnsi="Arial" w:cs="Arial"/>
                <w:b/>
                <w:bCs/>
                <w:lang w:val="en-US" w:eastAsia="en-US" w:bidi="hi-IN"/>
              </w:rPr>
              <w:t xml:space="preserve"> (ZBSA)</w:t>
            </w:r>
            <w:r w:rsidRPr="00935ADD">
              <w:rPr>
                <w:rFonts w:ascii="Arial" w:eastAsia="Verdana" w:hAnsi="Arial" w:cs="Arial"/>
                <w:b/>
                <w:bCs/>
                <w:lang w:val="en-US" w:eastAsia="en-US" w:bidi="hi-IN"/>
              </w:rPr>
              <w:t xml:space="preserve"> detail</w:t>
            </w: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Name of Account Holder</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Saving Bank Account No</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Bank</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Branch</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IFSC Code</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545176">
        <w:trPr>
          <w:trHeight w:val="312"/>
        </w:trPr>
        <w:tc>
          <w:tcPr>
            <w:tcW w:w="3261" w:type="dxa"/>
            <w:tcBorders>
              <w:bottom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Scanned copy of Cheque</w:t>
            </w:r>
          </w:p>
        </w:tc>
        <w:tc>
          <w:tcPr>
            <w:tcW w:w="6085" w:type="dxa"/>
            <w:gridSpan w:val="2"/>
            <w:tcBorders>
              <w:bottom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enclose copy of cancelled Cheque</w:t>
            </w:r>
          </w:p>
        </w:tc>
      </w:tr>
    </w:tbl>
    <w:p w:rsidR="00935ADD" w:rsidRPr="00935ADD" w:rsidRDefault="00935ADD" w:rsidP="00935ADD">
      <w:pPr>
        <w:spacing w:after="0" w:line="0" w:lineRule="atLeast"/>
        <w:ind w:left="80"/>
        <w:rPr>
          <w:rFonts w:ascii="Arial" w:eastAsia="Verdana" w:hAnsi="Arial" w:cs="Arial"/>
          <w:b/>
          <w:bCs/>
          <w:lang w:val="en-US" w:eastAsia="en-US" w:bidi="hi-IN"/>
        </w:rPr>
      </w:pPr>
    </w:p>
    <w:p w:rsidR="00935ADD" w:rsidRPr="00935ADD" w:rsidRDefault="00935ADD" w:rsidP="00935ADD">
      <w:pPr>
        <w:spacing w:after="0" w:line="0" w:lineRule="atLeast"/>
        <w:ind w:left="80"/>
        <w:rPr>
          <w:rFonts w:ascii="Arial" w:eastAsia="Verdana" w:hAnsi="Arial" w:cs="Arial"/>
          <w:b/>
          <w:bCs/>
          <w:lang w:val="en-US" w:eastAsia="en-US" w:bidi="hi-IN"/>
        </w:rPr>
      </w:pPr>
      <w:r w:rsidRPr="00935ADD">
        <w:rPr>
          <w:rFonts w:ascii="Arial" w:eastAsia="Verdana" w:hAnsi="Arial" w:cs="Arial"/>
          <w:b/>
          <w:bCs/>
          <w:lang w:val="en-US" w:eastAsia="en-US" w:bidi="hi-IN"/>
        </w:rPr>
        <w:t>Declaration</w:t>
      </w:r>
    </w:p>
    <w:p w:rsidR="00935ADD" w:rsidRPr="00935ADD" w:rsidRDefault="00935ADD" w:rsidP="00935ADD">
      <w:pPr>
        <w:spacing w:after="0" w:line="0" w:lineRule="atLeast"/>
        <w:ind w:left="80"/>
        <w:rPr>
          <w:rFonts w:ascii="Arial" w:eastAsia="Verdana" w:hAnsi="Arial" w:cs="Arial"/>
          <w:b/>
          <w:bCs/>
          <w:lang w:val="en-US" w:eastAsia="en-US" w:bidi="hi-IN"/>
        </w:rPr>
      </w:pPr>
    </w:p>
    <w:p w:rsidR="00935ADD" w:rsidRPr="00935ADD" w:rsidRDefault="00935ADD" w:rsidP="00935ADD">
      <w:pPr>
        <w:spacing w:after="0" w:line="281" w:lineRule="auto"/>
        <w:ind w:left="100" w:right="51"/>
        <w:jc w:val="both"/>
        <w:rPr>
          <w:rFonts w:ascii="Arial" w:eastAsia="Verdana" w:hAnsi="Arial" w:cs="Arial"/>
          <w:lang w:val="en-US" w:eastAsia="en-US" w:bidi="hi-IN"/>
        </w:rPr>
      </w:pPr>
      <w:r w:rsidRPr="00935ADD">
        <w:rPr>
          <w:rFonts w:ascii="Arial" w:eastAsia="Verdana" w:hAnsi="Arial" w:cs="Arial"/>
          <w:lang w:val="en-US" w:eastAsia="en-US" w:bidi="hi-IN"/>
        </w:rPr>
        <w:t>I _________________ hereby declare that the above mentioned information is true to the best of my knowledge &amp; belief.</w:t>
      </w:r>
    </w:p>
    <w:p w:rsidR="00935ADD" w:rsidRPr="00935ADD" w:rsidRDefault="00935ADD" w:rsidP="00935ADD">
      <w:pPr>
        <w:spacing w:after="0" w:line="281" w:lineRule="auto"/>
        <w:ind w:left="100" w:right="800"/>
        <w:jc w:val="both"/>
        <w:rPr>
          <w:rFonts w:ascii="Arial" w:eastAsia="Verdana" w:hAnsi="Arial" w:cs="Arial"/>
          <w:lang w:val="en-US" w:eastAsia="en-US" w:bidi="hi-IN"/>
        </w:rPr>
      </w:pPr>
    </w:p>
    <w:p w:rsidR="00935ADD" w:rsidRPr="00935ADD" w:rsidRDefault="00935ADD" w:rsidP="00935ADD">
      <w:pPr>
        <w:spacing w:after="0" w:line="281" w:lineRule="auto"/>
        <w:ind w:left="100" w:right="800"/>
        <w:jc w:val="both"/>
        <w:rPr>
          <w:rFonts w:ascii="Arial" w:eastAsia="Verdana" w:hAnsi="Arial" w:cs="Arial"/>
          <w:lang w:val="en-US" w:eastAsia="en-US" w:bidi="hi-IN"/>
        </w:rPr>
      </w:pPr>
    </w:p>
    <w:p w:rsidR="00935ADD" w:rsidRPr="00935ADD" w:rsidRDefault="00935ADD" w:rsidP="00935ADD">
      <w:pPr>
        <w:spacing w:after="0" w:line="281" w:lineRule="auto"/>
        <w:ind w:right="19"/>
        <w:jc w:val="both"/>
        <w:rPr>
          <w:rFonts w:ascii="Arial" w:eastAsia="Verdana" w:hAnsi="Arial" w:cs="Arial"/>
          <w:lang w:val="en-US" w:eastAsia="en-US" w:bidi="hi-IN"/>
        </w:rPr>
      </w:pPr>
      <w:r w:rsidRPr="00935ADD">
        <w:rPr>
          <w:rFonts w:ascii="Arial" w:eastAsia="Verdana" w:hAnsi="Arial" w:cs="Arial"/>
          <w:lang w:val="en-US" w:eastAsia="en-US" w:bidi="hi-IN"/>
        </w:rPr>
        <w:t xml:space="preserve">Date: </w:t>
      </w:r>
    </w:p>
    <w:p w:rsidR="00935ADD" w:rsidRPr="00935ADD" w:rsidRDefault="00935ADD" w:rsidP="00935ADD">
      <w:pPr>
        <w:spacing w:after="0" w:line="281" w:lineRule="auto"/>
        <w:ind w:right="19"/>
        <w:jc w:val="both"/>
        <w:rPr>
          <w:rFonts w:ascii="Arial" w:eastAsia="Verdana" w:hAnsi="Arial" w:cs="Arial"/>
          <w:lang w:val="en-US" w:eastAsia="en-US" w:bidi="hi-IN"/>
        </w:rPr>
      </w:pPr>
    </w:p>
    <w:p w:rsidR="00935ADD" w:rsidRPr="00935ADD" w:rsidRDefault="00935ADD" w:rsidP="00935ADD">
      <w:pPr>
        <w:spacing w:after="0" w:line="281" w:lineRule="auto"/>
        <w:ind w:right="19"/>
        <w:jc w:val="both"/>
        <w:rPr>
          <w:rFonts w:ascii="Arial" w:eastAsia="Verdana" w:hAnsi="Arial" w:cs="Arial"/>
          <w:lang w:val="en-US" w:eastAsia="en-US" w:bidi="hi-IN"/>
        </w:rPr>
      </w:pPr>
      <w:r w:rsidRPr="00935ADD">
        <w:rPr>
          <w:rFonts w:ascii="Arial" w:eastAsia="Verdana" w:hAnsi="Arial" w:cs="Arial"/>
          <w:lang w:val="en-US" w:eastAsia="en-US" w:bidi="hi-IN"/>
        </w:rPr>
        <w:t xml:space="preserve">Place: </w:t>
      </w:r>
    </w:p>
    <w:p w:rsidR="00935ADD" w:rsidRPr="00935ADD" w:rsidRDefault="00935ADD" w:rsidP="00935ADD">
      <w:pPr>
        <w:spacing w:after="0" w:line="281" w:lineRule="auto"/>
        <w:ind w:right="19"/>
        <w:jc w:val="both"/>
        <w:rPr>
          <w:rFonts w:ascii="Arial" w:eastAsia="Verdana" w:hAnsi="Arial" w:cs="Arial"/>
          <w:lang w:val="en-US" w:eastAsia="en-US" w:bidi="hi-IN"/>
        </w:rPr>
      </w:pPr>
    </w:p>
    <w:p w:rsidR="00935ADD" w:rsidRPr="00935ADD" w:rsidRDefault="00935ADD" w:rsidP="00935ADD">
      <w:pPr>
        <w:spacing w:after="0" w:line="281" w:lineRule="auto"/>
        <w:ind w:right="19"/>
        <w:jc w:val="right"/>
        <w:rPr>
          <w:rFonts w:ascii="Arial" w:eastAsia="Verdana" w:hAnsi="Arial" w:cs="Arial"/>
          <w:lang w:val="en-US" w:eastAsia="en-US" w:bidi="hi-IN"/>
        </w:rPr>
      </w:pPr>
    </w:p>
    <w:p w:rsidR="00935ADD" w:rsidRPr="00935ADD" w:rsidRDefault="00935ADD" w:rsidP="00935ADD">
      <w:pPr>
        <w:autoSpaceDE w:val="0"/>
        <w:autoSpaceDN w:val="0"/>
        <w:adjustRightInd w:val="0"/>
        <w:spacing w:after="0"/>
        <w:jc w:val="right"/>
        <w:rPr>
          <w:rFonts w:ascii="Arial" w:eastAsia="Times New Roman" w:hAnsi="Arial" w:cs="Arial"/>
          <w:color w:val="000000"/>
          <w:lang w:val="en-US" w:eastAsia="en-US"/>
        </w:rPr>
      </w:pPr>
      <w:r w:rsidRPr="00935ADD">
        <w:rPr>
          <w:rFonts w:ascii="Arial" w:eastAsia="Times New Roman" w:hAnsi="Arial" w:cs="Arial"/>
          <w:b/>
          <w:bCs/>
          <w:color w:val="000000"/>
          <w:lang w:val="en-US" w:eastAsia="en-US"/>
        </w:rPr>
        <w:t>Signature of the programme coordinator</w:t>
      </w:r>
    </w:p>
    <w:p w:rsidR="00935ADD" w:rsidRPr="00935ADD" w:rsidRDefault="00935ADD" w:rsidP="00935ADD">
      <w:pPr>
        <w:autoSpaceDE w:val="0"/>
        <w:autoSpaceDN w:val="0"/>
        <w:adjustRightInd w:val="0"/>
        <w:spacing w:after="0"/>
        <w:jc w:val="right"/>
        <w:rPr>
          <w:rFonts w:ascii="Arial" w:eastAsia="Times New Roman" w:hAnsi="Arial" w:cs="Arial"/>
          <w:color w:val="000000"/>
          <w:lang w:val="en-US" w:eastAsia="en-US"/>
        </w:rPr>
      </w:pPr>
    </w:p>
    <w:p w:rsidR="00935ADD" w:rsidRPr="00935ADD" w:rsidRDefault="00935ADD" w:rsidP="00935ADD">
      <w:pPr>
        <w:autoSpaceDE w:val="0"/>
        <w:autoSpaceDN w:val="0"/>
        <w:adjustRightInd w:val="0"/>
        <w:spacing w:after="0"/>
        <w:jc w:val="right"/>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p>
    <w:p w:rsidR="00935ADD" w:rsidRPr="00935ADD" w:rsidRDefault="00935ADD" w:rsidP="00935ADD">
      <w:pPr>
        <w:autoSpaceDE w:val="0"/>
        <w:autoSpaceDN w:val="0"/>
        <w:adjustRightInd w:val="0"/>
        <w:spacing w:after="0"/>
        <w:jc w:val="right"/>
        <w:rPr>
          <w:rFonts w:ascii="Arial" w:eastAsia="Times New Roman" w:hAnsi="Arial" w:cs="Arial"/>
          <w:b/>
          <w:bCs/>
          <w:color w:val="000000"/>
          <w:lang w:val="en-US" w:eastAsia="en-US"/>
        </w:rPr>
      </w:pPr>
    </w:p>
    <w:p w:rsidR="00935ADD" w:rsidRPr="00935ADD" w:rsidRDefault="00935ADD" w:rsidP="00935ADD">
      <w:pPr>
        <w:spacing w:after="0" w:line="281" w:lineRule="auto"/>
        <w:ind w:right="19"/>
        <w:jc w:val="right"/>
        <w:rPr>
          <w:rFonts w:ascii="Arial" w:eastAsia="Verdana" w:hAnsi="Arial" w:cs="Arial"/>
          <w:lang w:val="en-US" w:eastAsia="en-US" w:bidi="hi-IN"/>
        </w:rPr>
      </w:pPr>
      <w:r w:rsidRPr="00935ADD">
        <w:rPr>
          <w:rFonts w:ascii="Arial" w:eastAsia="Calibri" w:hAnsi="Arial" w:cs="Arial"/>
          <w:b/>
          <w:bCs/>
          <w:color w:val="000000"/>
          <w:lang w:val="en-US" w:eastAsia="en-US" w:bidi="hi-IN"/>
        </w:rPr>
        <w:t xml:space="preserve">Signature </w:t>
      </w:r>
      <w:r w:rsidRPr="00935ADD">
        <w:rPr>
          <w:rFonts w:ascii="Arial" w:eastAsia="Calibri" w:hAnsi="Arial" w:cs="Arial"/>
          <w:b/>
          <w:bCs/>
          <w:lang w:val="en-US" w:eastAsia="en-US" w:bidi="hi-IN"/>
        </w:rPr>
        <w:t>&amp; Stamp</w:t>
      </w:r>
      <w:r w:rsidRPr="00935ADD">
        <w:rPr>
          <w:rFonts w:ascii="Arial" w:eastAsia="Calibri" w:hAnsi="Arial" w:cs="Arial"/>
          <w:b/>
          <w:bCs/>
          <w:color w:val="000000"/>
          <w:lang w:val="en-US" w:eastAsia="en-US" w:bidi="hi-IN"/>
        </w:rPr>
        <w:t xml:space="preserve"> of Head of the Institution</w:t>
      </w: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rsidP="00935ADD">
      <w:pPr>
        <w:spacing w:after="0"/>
        <w:jc w:val="center"/>
        <w:rPr>
          <w:rFonts w:ascii="Arial" w:eastAsia="Calibri" w:hAnsi="Arial" w:cs="Arial"/>
          <w:b/>
          <w:u w:val="single"/>
          <w:lang w:val="en-US" w:eastAsia="en-US" w:bidi="hi-IN"/>
        </w:rPr>
      </w:pPr>
      <w:r w:rsidRPr="00935ADD">
        <w:rPr>
          <w:rFonts w:ascii="Arial" w:eastAsia="Calibri" w:hAnsi="Arial" w:cs="Arial"/>
          <w:b/>
          <w:u w:val="single"/>
          <w:lang w:val="en-US" w:eastAsia="en-US" w:bidi="hi-IN"/>
        </w:rPr>
        <w:lastRenderedPageBreak/>
        <w:t xml:space="preserve">Technology Based Entrepreneurship Development </w:t>
      </w:r>
      <w:proofErr w:type="spellStart"/>
      <w:r w:rsidRPr="00935ADD">
        <w:rPr>
          <w:rFonts w:ascii="Arial" w:eastAsia="Calibri" w:hAnsi="Arial" w:cs="Arial"/>
          <w:b/>
          <w:u w:val="single"/>
          <w:lang w:val="en-US" w:eastAsia="en-US" w:bidi="hi-IN"/>
        </w:rPr>
        <w:t>Programme</w:t>
      </w:r>
      <w:proofErr w:type="spellEnd"/>
      <w:r w:rsidRPr="00935ADD">
        <w:rPr>
          <w:rFonts w:ascii="Arial" w:eastAsia="Calibri" w:hAnsi="Arial" w:cs="Arial"/>
          <w:b/>
          <w:u w:val="single"/>
          <w:lang w:val="en-US" w:eastAsia="en-US" w:bidi="hi-IN"/>
        </w:rPr>
        <w:t>(TEDP)</w:t>
      </w:r>
      <w:r w:rsidR="00A51380">
        <w:rPr>
          <w:rFonts w:ascii="Arial" w:eastAsia="Calibri" w:hAnsi="Arial" w:cs="Arial"/>
          <w:b/>
          <w:u w:val="single"/>
          <w:lang w:val="en-US" w:eastAsia="en-US" w:bidi="hi-IN"/>
        </w:rPr>
        <w:t xml:space="preserve"> </w:t>
      </w:r>
      <w:r w:rsidRPr="00935ADD">
        <w:rPr>
          <w:rFonts w:ascii="Arial" w:eastAsia="Calibri" w:hAnsi="Arial" w:cs="Arial"/>
          <w:b/>
          <w:u w:val="single"/>
          <w:lang w:val="en-US" w:eastAsia="en-US" w:bidi="hi-IN"/>
        </w:rPr>
        <w:t>Guidelines &amp; Format</w:t>
      </w:r>
    </w:p>
    <w:p w:rsidR="00935ADD" w:rsidRPr="00935ADD" w:rsidRDefault="00935ADD" w:rsidP="00935ADD">
      <w:pPr>
        <w:spacing w:after="0"/>
        <w:jc w:val="center"/>
        <w:rPr>
          <w:rFonts w:ascii="Arial" w:eastAsia="Calibri" w:hAnsi="Arial" w:cs="Arial"/>
          <w:b/>
          <w:u w:val="single"/>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lang w:val="en-US" w:eastAsia="en-US" w:bidi="hi-IN"/>
        </w:rPr>
        <w:t>Technology Based EDP primarily focuses on training and development need of S&amp;T entrepreneurs in a specific technology area (for example, Leather, Plastic, Electronics &amp; Communication, Instrumentation, Sports Goods, Bio-technology, IT,  Computer Hardware, Food Processing, Bio-medical Equipment, Glass &amp; Ceramics,  Herbs &amp; Medical Plants Processing, etc.). Participants are provided with insight about indigenous technologies available/developed by R&amp;D institutions for commercial purpose.</w:t>
      </w: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b/>
          <w:lang w:val="en-US" w:eastAsia="en-US" w:bidi="hi-IN"/>
        </w:rPr>
        <w:t>Target Group:</w:t>
      </w:r>
      <w:r w:rsidR="007E225B">
        <w:rPr>
          <w:rFonts w:ascii="Arial" w:eastAsia="Calibri" w:hAnsi="Arial" w:cs="Arial"/>
          <w:lang w:val="en-US" w:eastAsia="en-US" w:bidi="hi-IN"/>
        </w:rPr>
        <w:t xml:space="preserve"> In each TEDP </w:t>
      </w:r>
      <w:r w:rsidR="00F84498">
        <w:rPr>
          <w:rFonts w:ascii="Arial" w:eastAsia="Calibri" w:hAnsi="Arial" w:cs="Arial"/>
          <w:lang w:val="en-US" w:eastAsia="en-US" w:bidi="hi-IN"/>
        </w:rPr>
        <w:t>25-30</w:t>
      </w:r>
      <w:r w:rsidRPr="00935ADD">
        <w:rPr>
          <w:rFonts w:ascii="Arial" w:eastAsia="Calibri" w:hAnsi="Arial" w:cs="Arial"/>
          <w:lang w:val="en-US" w:eastAsia="en-US" w:bidi="hi-IN"/>
        </w:rPr>
        <w:t xml:space="preserve"> potential entrepreneurs having degree/diploma (three years) in S&amp;T are trained through a structured training programme of 6 </w:t>
      </w:r>
      <w:proofErr w:type="gramStart"/>
      <w:r w:rsidRPr="00935ADD">
        <w:rPr>
          <w:rFonts w:ascii="Arial" w:eastAsia="Calibri" w:hAnsi="Arial" w:cs="Arial"/>
          <w:lang w:val="en-US" w:eastAsia="en-US" w:bidi="hi-IN"/>
        </w:rPr>
        <w:t>weeks</w:t>
      </w:r>
      <w:proofErr w:type="gramEnd"/>
      <w:r w:rsidRPr="00935ADD">
        <w:rPr>
          <w:rFonts w:ascii="Arial" w:eastAsia="Calibri" w:hAnsi="Arial" w:cs="Arial"/>
          <w:lang w:val="en-US" w:eastAsia="en-US" w:bidi="hi-IN"/>
        </w:rPr>
        <w:t xml:space="preserve"> duration</w:t>
      </w:r>
      <w:r w:rsidR="00D56375">
        <w:rPr>
          <w:rFonts w:ascii="Arial" w:eastAsia="Calibri" w:hAnsi="Arial" w:cs="Arial"/>
          <w:lang w:val="en-US" w:eastAsia="en-US" w:bidi="hi-IN"/>
        </w:rPr>
        <w:t xml:space="preserve"> (36 working days)</w:t>
      </w:r>
      <w:r w:rsidRPr="00935ADD">
        <w:rPr>
          <w:rFonts w:ascii="Arial" w:eastAsia="Calibri" w:hAnsi="Arial" w:cs="Arial"/>
          <w:lang w:val="en-US" w:eastAsia="en-US" w:bidi="hi-IN"/>
        </w:rPr>
        <w:t xml:space="preserve">. Trainees are selected through various tests and personal interview to assess their potential of becoming entrepreneur. During the training period, participants also get to know the intricacies of how to start and manage an enterprise. At the end they are assisted in preparing a detailed business plan. TEDP provides class room training on all aspects of entrepreneurship, motivation, management areas besides actual hands-on training in the specific technology areas. </w:t>
      </w: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b/>
          <w:bCs/>
          <w:lang w:val="en-US" w:eastAsia="en-US" w:bidi="hi-IN"/>
        </w:rPr>
        <w:t xml:space="preserve">Programme Objective: </w:t>
      </w:r>
      <w:r w:rsidRPr="00935ADD">
        <w:rPr>
          <w:rFonts w:ascii="Arial" w:eastAsia="Calibri" w:hAnsi="Arial" w:cs="Arial"/>
          <w:lang w:val="en-US" w:eastAsia="en-US" w:bidi="hi-IN"/>
        </w:rPr>
        <w:t xml:space="preserve">TEDP is a structured </w:t>
      </w:r>
      <w:r w:rsidR="00D56375">
        <w:rPr>
          <w:rFonts w:ascii="Arial" w:eastAsia="Calibri" w:hAnsi="Arial" w:cs="Arial"/>
          <w:lang w:val="en-US" w:eastAsia="en-US" w:bidi="hi-IN"/>
        </w:rPr>
        <w:t xml:space="preserve">physical class based &amp; technology oriented </w:t>
      </w:r>
      <w:r w:rsidRPr="00935ADD">
        <w:rPr>
          <w:rFonts w:ascii="Arial" w:eastAsia="Calibri" w:hAnsi="Arial" w:cs="Arial"/>
          <w:lang w:val="en-US" w:eastAsia="en-US" w:bidi="hi-IN"/>
        </w:rPr>
        <w:t xml:space="preserve">training </w:t>
      </w:r>
      <w:proofErr w:type="spellStart"/>
      <w:r w:rsidRPr="00935ADD">
        <w:rPr>
          <w:rFonts w:ascii="Arial" w:eastAsia="Calibri" w:hAnsi="Arial" w:cs="Arial"/>
          <w:lang w:val="en-US" w:eastAsia="en-US" w:bidi="hi-IN"/>
        </w:rPr>
        <w:t>programme</w:t>
      </w:r>
      <w:proofErr w:type="spellEnd"/>
      <w:r w:rsidRPr="00935ADD">
        <w:rPr>
          <w:rFonts w:ascii="Arial" w:eastAsia="Calibri" w:hAnsi="Arial" w:cs="Arial"/>
          <w:lang w:val="en-US" w:eastAsia="en-US" w:bidi="hi-IN"/>
        </w:rPr>
        <w:t xml:space="preserve"> designed to motivate and develop entrepreneurs in specific Products/ technologies / processes developed by CSIR labs, R&amp;D institutions, universities etc.  </w:t>
      </w: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both"/>
        <w:rPr>
          <w:rFonts w:ascii="Arial" w:eastAsia="Calibri" w:hAnsi="Arial" w:cs="Arial"/>
          <w:lang w:val="en-US" w:eastAsia="en-US" w:bidi="hi-IN"/>
        </w:rPr>
      </w:pPr>
      <w:proofErr w:type="spellStart"/>
      <w:r w:rsidRPr="00935ADD">
        <w:rPr>
          <w:rFonts w:ascii="Arial" w:eastAsia="Calibri" w:hAnsi="Arial" w:cs="Arial"/>
          <w:b/>
          <w:lang w:val="en-US" w:eastAsia="en-US" w:bidi="hi-IN"/>
        </w:rPr>
        <w:t>Programme</w:t>
      </w:r>
      <w:proofErr w:type="spellEnd"/>
      <w:r w:rsidRPr="00935ADD">
        <w:rPr>
          <w:rFonts w:ascii="Arial" w:eastAsia="Calibri" w:hAnsi="Arial" w:cs="Arial"/>
          <w:b/>
          <w:lang w:val="en-US" w:eastAsia="en-US" w:bidi="hi-IN"/>
        </w:rPr>
        <w:t xml:space="preserve"> Duration: </w:t>
      </w:r>
      <w:r w:rsidRPr="00935ADD">
        <w:rPr>
          <w:rFonts w:ascii="Arial" w:eastAsia="Calibri" w:hAnsi="Arial" w:cs="Arial"/>
          <w:lang w:val="en-US" w:eastAsia="en-US" w:bidi="hi-IN"/>
        </w:rPr>
        <w:t>6 weeks</w:t>
      </w:r>
      <w:r w:rsidR="00D56375">
        <w:rPr>
          <w:rFonts w:ascii="Arial" w:eastAsia="Calibri" w:hAnsi="Arial" w:cs="Arial"/>
          <w:lang w:val="en-US" w:eastAsia="en-US" w:bidi="hi-IN"/>
        </w:rPr>
        <w:t xml:space="preserve"> (36 working days)</w:t>
      </w: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b/>
          <w:bCs/>
          <w:lang w:val="en-US" w:eastAsia="en-US" w:bidi="hi-IN"/>
        </w:rPr>
        <w:t xml:space="preserve">Faculty: </w:t>
      </w:r>
      <w:r w:rsidRPr="00935ADD">
        <w:rPr>
          <w:rFonts w:ascii="Arial" w:eastAsia="Calibri" w:hAnsi="Arial" w:cs="Arial"/>
          <w:lang w:val="en-US" w:eastAsia="en-US" w:bidi="hi-IN"/>
        </w:rPr>
        <w:t>Experts are mostly drawn from local or nearby institutions including practicing entrepreneurs.</w:t>
      </w:r>
    </w:p>
    <w:p w:rsidR="00935ADD" w:rsidRPr="00935ADD" w:rsidRDefault="00935ADD" w:rsidP="00935ADD">
      <w:pPr>
        <w:autoSpaceDE w:val="0"/>
        <w:autoSpaceDN w:val="0"/>
        <w:adjustRightInd w:val="0"/>
        <w:spacing w:after="0" w:line="240" w:lineRule="auto"/>
        <w:jc w:val="both"/>
        <w:rPr>
          <w:rFonts w:ascii="Arial" w:eastAsia="Calibri" w:hAnsi="Arial" w:cs="Arial"/>
          <w:b/>
          <w:bCs/>
          <w:lang w:val="en-US" w:eastAsia="en-US" w:bidi="hi-IN"/>
        </w:rPr>
      </w:pPr>
    </w:p>
    <w:p w:rsidR="00935ADD" w:rsidRPr="00935ADD" w:rsidRDefault="00935ADD" w:rsidP="00F84498">
      <w:pPr>
        <w:spacing w:after="0"/>
        <w:jc w:val="both"/>
        <w:rPr>
          <w:rFonts w:ascii="Arial" w:eastAsia="Calibri" w:hAnsi="Arial" w:cs="Arial"/>
          <w:b/>
          <w:lang w:val="en-US" w:eastAsia="en-US" w:bidi="hi-IN"/>
        </w:rPr>
      </w:pPr>
      <w:r w:rsidRPr="00935ADD">
        <w:rPr>
          <w:rFonts w:ascii="Arial" w:eastAsia="Calibri" w:hAnsi="Arial" w:cs="Arial"/>
          <w:b/>
          <w:bCs/>
          <w:i/>
          <w:lang w:val="en-US" w:eastAsia="en-US" w:bidi="hi-IN"/>
        </w:rPr>
        <w:t>Important:</w:t>
      </w:r>
      <w:r w:rsidRPr="00935ADD">
        <w:rPr>
          <w:rFonts w:ascii="Arial" w:eastAsia="Calibri" w:hAnsi="Arial" w:cs="Arial"/>
          <w:b/>
          <w:i/>
          <w:color w:val="333333"/>
          <w:lang w:val="en-US" w:eastAsia="en-US" w:bidi="hi-IN"/>
        </w:rPr>
        <w:t>For providing funding support, only one proposal per institution/organization will be accepted. Multiple proposals received for conducting same activity from same institution/organization are liable for rejection.</w:t>
      </w:r>
      <w:r w:rsidR="00F84498" w:rsidRPr="00F84498">
        <w:rPr>
          <w:rFonts w:ascii="Arial" w:eastAsia="Calibri" w:hAnsi="Arial" w:cs="Arial"/>
          <w:b/>
          <w:i/>
          <w:color w:val="333333"/>
          <w:lang w:val="en-US" w:eastAsia="en-US" w:bidi="hi-IN"/>
        </w:rPr>
        <w:t xml:space="preserve"> </w:t>
      </w:r>
      <w:r w:rsidR="00F84498" w:rsidRPr="00935ADD">
        <w:rPr>
          <w:rFonts w:ascii="Arial" w:eastAsia="Calibri" w:hAnsi="Arial" w:cs="Arial"/>
          <w:b/>
          <w:i/>
          <w:color w:val="333333"/>
          <w:lang w:val="en-US" w:eastAsia="en-US" w:bidi="hi-IN"/>
        </w:rPr>
        <w:t>The proposal may be submitted for conducting more than one TEDP.</w:t>
      </w: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center"/>
        <w:rPr>
          <w:rFonts w:ascii="Arial" w:eastAsia="Calibri" w:hAnsi="Arial" w:cs="Arial"/>
          <w:b/>
          <w:bCs/>
          <w:lang w:val="en-US" w:eastAsia="en-US" w:bidi="hi-IN"/>
        </w:rPr>
      </w:pPr>
      <w:r w:rsidRPr="00935ADD">
        <w:rPr>
          <w:rFonts w:ascii="Arial" w:eastAsia="Calibri" w:hAnsi="Arial" w:cs="Arial"/>
          <w:b/>
          <w:bCs/>
          <w:lang w:val="en-US" w:eastAsia="en-US" w:bidi="hi-IN"/>
        </w:rPr>
        <w:t xml:space="preserve">SUGGESTED SCHEDULE* </w:t>
      </w:r>
    </w:p>
    <w:p w:rsidR="00935ADD" w:rsidRPr="00935ADD" w:rsidRDefault="00935ADD" w:rsidP="00935ADD">
      <w:pPr>
        <w:spacing w:after="0"/>
        <w:jc w:val="center"/>
        <w:rPr>
          <w:rFonts w:ascii="Arial" w:eastAsia="Calibri" w:hAnsi="Arial" w:cs="Arial"/>
          <w:b/>
          <w:bCs/>
          <w:lang w:val="en-US" w:eastAsia="en-US" w:bidi="hi-IN"/>
        </w:rPr>
      </w:pPr>
      <w:r w:rsidRPr="00935ADD">
        <w:rPr>
          <w:rFonts w:ascii="Arial" w:eastAsia="Calibri" w:hAnsi="Arial" w:cs="Arial"/>
          <w:b/>
          <w:bCs/>
          <w:lang w:val="en-US" w:eastAsia="en-US" w:bidi="hi-IN"/>
        </w:rPr>
        <w:t>[EACH SESSION IS OF ONE HOUR AND FIFTEEN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48"/>
        <w:gridCol w:w="2201"/>
        <w:gridCol w:w="1644"/>
        <w:gridCol w:w="1820"/>
      </w:tblGrid>
      <w:tr w:rsidR="00935ADD" w:rsidRPr="00935ADD" w:rsidTr="00FF6724">
        <w:trPr>
          <w:trHeight w:val="448"/>
          <w:tblHeader/>
        </w:trPr>
        <w:tc>
          <w:tcPr>
            <w:tcW w:w="566" w:type="dxa"/>
            <w:shd w:val="clear" w:color="auto" w:fill="auto"/>
            <w:vAlign w:val="center"/>
          </w:tcPr>
          <w:p w:rsidR="00935ADD" w:rsidRPr="00935ADD" w:rsidRDefault="00935ADD" w:rsidP="00935ADD">
            <w:pPr>
              <w:spacing w:after="0" w:line="0" w:lineRule="atLeast"/>
              <w:jc w:val="center"/>
              <w:rPr>
                <w:rFonts w:ascii="Arial" w:eastAsia="Arial" w:hAnsi="Arial" w:cs="Arial"/>
                <w:b/>
                <w:w w:val="99"/>
                <w:lang w:val="en-US" w:eastAsia="en-US" w:bidi="hi-IN"/>
              </w:rPr>
            </w:pPr>
            <w:r w:rsidRPr="00935ADD">
              <w:rPr>
                <w:rFonts w:ascii="Arial" w:eastAsia="Arial" w:hAnsi="Arial" w:cs="Arial"/>
                <w:b/>
                <w:w w:val="99"/>
                <w:lang w:val="en-US" w:eastAsia="en-US" w:bidi="hi-IN"/>
              </w:rPr>
              <w:t>Day</w:t>
            </w:r>
            <w:r w:rsidR="00D56375">
              <w:rPr>
                <w:rFonts w:ascii="Arial" w:eastAsia="Arial" w:hAnsi="Arial" w:cs="Arial"/>
                <w:b/>
                <w:w w:val="99"/>
                <w:lang w:val="en-US" w:eastAsia="en-US" w:bidi="hi-IN"/>
              </w:rPr>
              <w:t>s</w:t>
            </w:r>
          </w:p>
        </w:tc>
        <w:tc>
          <w:tcPr>
            <w:tcW w:w="3592" w:type="dxa"/>
            <w:shd w:val="clear" w:color="auto" w:fill="auto"/>
            <w:vAlign w:val="center"/>
          </w:tcPr>
          <w:p w:rsidR="00935ADD" w:rsidRPr="00935ADD" w:rsidRDefault="00935ADD" w:rsidP="00935ADD">
            <w:pPr>
              <w:spacing w:after="0" w:line="0" w:lineRule="atLeast"/>
              <w:jc w:val="center"/>
              <w:rPr>
                <w:rFonts w:ascii="Arial" w:eastAsia="Arial" w:hAnsi="Arial" w:cs="Arial"/>
                <w:b/>
                <w:w w:val="99"/>
                <w:lang w:val="en-US" w:eastAsia="en-US" w:bidi="hi-IN"/>
              </w:rPr>
            </w:pPr>
            <w:r w:rsidRPr="00935ADD">
              <w:rPr>
                <w:rFonts w:ascii="Arial" w:eastAsia="Arial" w:hAnsi="Arial" w:cs="Arial"/>
                <w:b/>
                <w:w w:val="99"/>
                <w:lang w:val="en-US" w:eastAsia="en-US" w:bidi="hi-IN"/>
              </w:rPr>
              <w:t>Session – 1</w:t>
            </w:r>
          </w:p>
        </w:tc>
        <w:tc>
          <w:tcPr>
            <w:tcW w:w="2510" w:type="dxa"/>
            <w:shd w:val="clear" w:color="auto" w:fill="auto"/>
            <w:vAlign w:val="center"/>
          </w:tcPr>
          <w:p w:rsidR="00935ADD" w:rsidRPr="00935ADD" w:rsidRDefault="00935ADD" w:rsidP="00935ADD">
            <w:pPr>
              <w:spacing w:after="0" w:line="0" w:lineRule="atLeast"/>
              <w:jc w:val="center"/>
              <w:rPr>
                <w:rFonts w:ascii="Arial" w:eastAsia="Arial" w:hAnsi="Arial" w:cs="Arial"/>
                <w:b/>
                <w:w w:val="99"/>
                <w:lang w:val="en-US" w:eastAsia="en-US" w:bidi="hi-IN"/>
              </w:rPr>
            </w:pPr>
            <w:r w:rsidRPr="00935ADD">
              <w:rPr>
                <w:rFonts w:ascii="Arial" w:eastAsia="Arial" w:hAnsi="Arial" w:cs="Arial"/>
                <w:b/>
                <w:w w:val="99"/>
                <w:lang w:val="en-US" w:eastAsia="en-US" w:bidi="hi-IN"/>
              </w:rPr>
              <w:t>Session - 2</w:t>
            </w:r>
          </w:p>
        </w:tc>
        <w:tc>
          <w:tcPr>
            <w:tcW w:w="1813" w:type="dxa"/>
            <w:shd w:val="clear" w:color="auto" w:fill="auto"/>
            <w:vAlign w:val="center"/>
          </w:tcPr>
          <w:p w:rsidR="00935ADD" w:rsidRPr="00935ADD" w:rsidRDefault="00935ADD" w:rsidP="00935ADD">
            <w:pPr>
              <w:spacing w:after="0" w:line="0" w:lineRule="atLeast"/>
              <w:jc w:val="center"/>
              <w:rPr>
                <w:rFonts w:ascii="Arial" w:eastAsia="Arial" w:hAnsi="Arial" w:cs="Arial"/>
                <w:b/>
                <w:lang w:val="en-US" w:eastAsia="en-US" w:bidi="hi-IN"/>
              </w:rPr>
            </w:pPr>
            <w:r w:rsidRPr="00935ADD">
              <w:rPr>
                <w:rFonts w:ascii="Arial" w:eastAsia="Arial" w:hAnsi="Arial" w:cs="Arial"/>
                <w:b/>
                <w:lang w:val="en-US" w:eastAsia="en-US" w:bidi="hi-IN"/>
              </w:rPr>
              <w:t>Session - 3</w:t>
            </w:r>
          </w:p>
        </w:tc>
        <w:tc>
          <w:tcPr>
            <w:tcW w:w="2069" w:type="dxa"/>
            <w:shd w:val="clear" w:color="auto" w:fill="auto"/>
            <w:vAlign w:val="center"/>
          </w:tcPr>
          <w:p w:rsidR="00935ADD" w:rsidRPr="00935ADD" w:rsidRDefault="00935ADD" w:rsidP="00935ADD">
            <w:pPr>
              <w:spacing w:after="0" w:line="0" w:lineRule="atLeast"/>
              <w:jc w:val="center"/>
              <w:rPr>
                <w:rFonts w:ascii="Arial" w:eastAsia="Times New Roman" w:hAnsi="Arial" w:cs="Arial"/>
                <w:lang w:val="en-US" w:eastAsia="en-US" w:bidi="hi-IN"/>
              </w:rPr>
            </w:pPr>
            <w:r w:rsidRPr="00935ADD">
              <w:rPr>
                <w:rFonts w:ascii="Arial" w:eastAsia="Arial" w:hAnsi="Arial" w:cs="Arial"/>
                <w:b/>
                <w:lang w:val="en-US" w:eastAsia="en-US" w:bidi="hi-IN"/>
              </w:rPr>
              <w:t>Session – 4</w:t>
            </w: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lang w:val="en-US" w:eastAsia="en-US" w:bidi="hi-IN"/>
              </w:rPr>
            </w:pPr>
            <w:r w:rsidRPr="00935ADD">
              <w:rPr>
                <w:rFonts w:ascii="Arial" w:eastAsia="Calibri" w:hAnsi="Arial" w:cs="Arial"/>
                <w:b/>
                <w:bCs/>
                <w:lang w:val="en-US" w:eastAsia="en-US" w:bidi="hi-IN"/>
              </w:rPr>
              <w:t>MODULE - 1: ENTREPRENEURSHIP &amp; SCHEMES OF ASSISTANCE</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w:t>
            </w:r>
            <w:r w:rsidRPr="00935ADD">
              <w:rPr>
                <w:rFonts w:ascii="Arial" w:eastAsia="Calibri" w:hAnsi="Arial" w:cs="Arial"/>
                <w:bCs/>
                <w:vertAlign w:val="superscript"/>
                <w:lang w:val="en-US" w:eastAsia="en-US" w:bidi="hi-IN"/>
              </w:rPr>
              <w:t>st</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Inauguration &amp; Programme Objectives: Expectations from trainees, Final Goal,</w:t>
            </w:r>
          </w:p>
          <w:p w:rsidR="00935ADD" w:rsidRPr="00935ADD" w:rsidRDefault="00935ADD" w:rsidP="00935ADD">
            <w:pPr>
              <w:spacing w:after="0" w:line="0" w:lineRule="atLeast"/>
              <w:jc w:val="center"/>
              <w:rPr>
                <w:rFonts w:ascii="Arial" w:eastAsia="Arial" w:hAnsi="Arial" w:cs="Arial"/>
                <w:w w:val="99"/>
                <w:lang w:val="en-US" w:eastAsia="en-US" w:bidi="hi-IN"/>
              </w:rPr>
            </w:pPr>
            <w:r w:rsidRPr="00935ADD">
              <w:rPr>
                <w:rFonts w:ascii="Arial" w:eastAsia="Calibri" w:hAnsi="Arial" w:cs="Arial"/>
                <w:bCs/>
                <w:lang w:val="en-US" w:eastAsia="en-US" w:bidi="hi-IN"/>
              </w:rPr>
              <w:t>Programme Brief</w:t>
            </w:r>
          </w:p>
        </w:tc>
        <w:tc>
          <w:tcPr>
            <w:tcW w:w="2510"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Who is an Entrepreneur &amp;</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Charms of Being an Entrepreneur:</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Schemes of Assistance for MSMEs:</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Financial Agencies / Institutions</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2</w:t>
            </w:r>
            <w:r w:rsidRPr="00935ADD">
              <w:rPr>
                <w:rFonts w:ascii="Arial" w:eastAsia="Calibri" w:hAnsi="Arial" w:cs="Arial"/>
                <w:bCs/>
                <w:vertAlign w:val="superscript"/>
                <w:lang w:val="en-US" w:eastAsia="en-US" w:bidi="hi-IN"/>
              </w:rPr>
              <w:t>nd</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Schemes of Assistance for MSMEs:</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NSIC, SIDBI, DIC and Other Support Agencies</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Importance of Technology and knowledge based entrepreneurship</w:t>
            </w: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w w:val="99"/>
                <w:lang w:val="en-US" w:eastAsia="en-US" w:bidi="hi-IN"/>
              </w:rPr>
            </w:pPr>
            <w:r w:rsidRPr="00935ADD">
              <w:rPr>
                <w:rFonts w:ascii="Arial" w:eastAsia="Calibri" w:hAnsi="Arial" w:cs="Arial"/>
                <w:b/>
                <w:bCs/>
                <w:lang w:val="en-US" w:eastAsia="en-US" w:bidi="hi-IN"/>
              </w:rPr>
              <w:t>MODULE - 2: PROJECT SELECTION &amp; IT’S PRE FEASIBILITY</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lastRenderedPageBreak/>
              <w:t>3</w:t>
            </w:r>
            <w:r w:rsidRPr="00935ADD">
              <w:rPr>
                <w:rFonts w:ascii="Arial" w:eastAsia="Calibri" w:hAnsi="Arial" w:cs="Arial"/>
                <w:bCs/>
                <w:vertAlign w:val="superscript"/>
                <w:lang w:val="en-US" w:eastAsia="en-US" w:bidi="hi-IN"/>
              </w:rPr>
              <w:t>rd</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How to Identify Business</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Opportunities</w:t>
            </w:r>
          </w:p>
        </w:tc>
        <w:tc>
          <w:tcPr>
            <w:tcW w:w="2510" w:type="dxa"/>
            <w:shd w:val="clear" w:color="auto" w:fill="auto"/>
          </w:tcPr>
          <w:p w:rsidR="00935ADD" w:rsidRPr="00935ADD" w:rsidRDefault="00935ADD" w:rsidP="00935ADD">
            <w:pPr>
              <w:spacing w:after="0" w:line="0" w:lineRule="atLeast"/>
              <w:ind w:left="100"/>
              <w:jc w:val="center"/>
              <w:rPr>
                <w:rFonts w:ascii="Arial" w:eastAsia="Calibri" w:hAnsi="Arial" w:cs="Arial"/>
                <w:bCs/>
                <w:lang w:val="en-US" w:eastAsia="en-US" w:bidi="hi-IN"/>
              </w:rPr>
            </w:pPr>
            <w:r w:rsidRPr="00935ADD">
              <w:rPr>
                <w:rFonts w:ascii="Arial" w:eastAsia="Calibri" w:hAnsi="Arial" w:cs="Arial"/>
                <w:bCs/>
                <w:lang w:val="en-US" w:eastAsia="en-US" w:bidi="hi-IN"/>
              </w:rPr>
              <w:t>Business Opportunities identification:</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Criteria of selection &amp; Sources of Information</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How to conduct Market Survey: </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Tools, Techniques and Guidelines</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4</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How to find out pre-feasibility of a Project:</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Preliminary Project Report (PPR)</w:t>
            </w:r>
          </w:p>
        </w:tc>
        <w:tc>
          <w:tcPr>
            <w:tcW w:w="3882" w:type="dxa"/>
            <w:gridSpan w:val="2"/>
            <w:shd w:val="clear" w:color="auto" w:fill="auto"/>
          </w:tcPr>
          <w:p w:rsidR="00935ADD" w:rsidRPr="00935ADD" w:rsidRDefault="00A51380" w:rsidP="00A51380">
            <w:pPr>
              <w:spacing w:after="0" w:line="0" w:lineRule="atLeast"/>
              <w:jc w:val="center"/>
              <w:rPr>
                <w:rFonts w:ascii="Arial" w:eastAsia="Calibri" w:hAnsi="Arial" w:cs="Arial"/>
                <w:bCs/>
                <w:lang w:val="en-US" w:eastAsia="en-US" w:bidi="hi-IN"/>
              </w:rPr>
            </w:pPr>
            <w:r>
              <w:rPr>
                <w:rFonts w:ascii="Arial" w:eastAsia="Calibri" w:hAnsi="Arial" w:cs="Arial"/>
                <w:bCs/>
                <w:lang w:val="en-US" w:eastAsia="en-US" w:bidi="hi-IN"/>
              </w:rPr>
              <w:t>Virtual tour to a factory and e</w:t>
            </w:r>
            <w:r w:rsidR="00935ADD" w:rsidRPr="00935ADD">
              <w:rPr>
                <w:rFonts w:ascii="Arial" w:eastAsia="Calibri" w:hAnsi="Arial" w:cs="Arial"/>
                <w:bCs/>
                <w:lang w:val="en-US" w:eastAsia="en-US" w:bidi="hi-IN"/>
              </w:rPr>
              <w:t xml:space="preserve">xperience </w:t>
            </w:r>
            <w:r>
              <w:rPr>
                <w:rFonts w:ascii="Arial" w:eastAsia="Calibri" w:hAnsi="Arial" w:cs="Arial"/>
                <w:bCs/>
                <w:lang w:val="en-US" w:eastAsia="en-US" w:bidi="hi-IN"/>
              </w:rPr>
              <w:t>s</w:t>
            </w:r>
            <w:r w:rsidR="00935ADD" w:rsidRPr="00935ADD">
              <w:rPr>
                <w:rFonts w:ascii="Arial" w:eastAsia="Calibri" w:hAnsi="Arial" w:cs="Arial"/>
                <w:bCs/>
                <w:lang w:val="en-US" w:eastAsia="en-US" w:bidi="hi-IN"/>
              </w:rPr>
              <w:t>haring with Innovative Entrepreneurs</w:t>
            </w: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lang w:val="en-US" w:eastAsia="en-US" w:bidi="hi-IN"/>
              </w:rPr>
            </w:pPr>
            <w:r w:rsidRPr="00935ADD">
              <w:rPr>
                <w:rFonts w:ascii="Arial" w:eastAsia="Calibri" w:hAnsi="Arial" w:cs="Arial"/>
                <w:b/>
                <w:bCs/>
                <w:lang w:val="en-US" w:eastAsia="en-US" w:bidi="hi-IN"/>
              </w:rPr>
              <w:t>MODULE - 3: DEVELOPING SOFT SKILLS &amp; CONSOLIDATION OF BUSINESS IDEA</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5</w:t>
            </w:r>
            <w:r w:rsidRPr="00935ADD">
              <w:rPr>
                <w:rFonts w:ascii="Arial" w:eastAsia="Calibri" w:hAnsi="Arial" w:cs="Arial"/>
                <w:bCs/>
                <w:vertAlign w:val="superscript"/>
                <w:lang w:val="en-US" w:eastAsia="en-US" w:bidi="hi-IN"/>
              </w:rPr>
              <w:t>th</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Soft Skill Development:</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Communication</w:t>
            </w:r>
          </w:p>
        </w:tc>
        <w:tc>
          <w:tcPr>
            <w:tcW w:w="2510"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Soft Skill Development:</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Information Seeking</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Briefing for the Market Survey: Questionnaire Preparation</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6</w:t>
            </w:r>
            <w:r w:rsidRPr="00935ADD">
              <w:rPr>
                <w:rFonts w:ascii="Arial" w:eastAsia="Calibri" w:hAnsi="Arial" w:cs="Arial"/>
                <w:bCs/>
                <w:vertAlign w:val="superscript"/>
                <w:lang w:val="en-US" w:eastAsia="en-US" w:bidi="hi-IN"/>
              </w:rPr>
              <w:t>th</w:t>
            </w:r>
          </w:p>
        </w:tc>
        <w:tc>
          <w:tcPr>
            <w:tcW w:w="9984" w:type="dxa"/>
            <w:gridSpan w:val="4"/>
            <w:vMerge w:val="restart"/>
            <w:shd w:val="clear" w:color="auto" w:fill="auto"/>
            <w:vAlign w:val="center"/>
          </w:tcPr>
          <w:p w:rsidR="00935ADD" w:rsidRPr="00935ADD" w:rsidRDefault="00935ADD" w:rsidP="00935ADD">
            <w:pPr>
              <w:spacing w:after="0" w:line="0" w:lineRule="atLeast"/>
              <w:jc w:val="center"/>
              <w:rPr>
                <w:rFonts w:ascii="Arial" w:eastAsia="Arial" w:hAnsi="Arial" w:cs="Arial"/>
                <w:lang w:val="en-US" w:eastAsia="en-US" w:bidi="hi-IN"/>
              </w:rPr>
            </w:pPr>
            <w:r w:rsidRPr="00935ADD">
              <w:rPr>
                <w:rFonts w:ascii="Arial" w:eastAsia="Calibri" w:hAnsi="Arial" w:cs="Arial"/>
                <w:bCs/>
                <w:lang w:val="en-US" w:eastAsia="en-US" w:bidi="hi-IN"/>
              </w:rPr>
              <w:t xml:space="preserve">Conducting Market Survey and </w:t>
            </w:r>
            <w:r w:rsidR="00A51380">
              <w:rPr>
                <w:rFonts w:ascii="Arial" w:eastAsia="Calibri" w:hAnsi="Arial" w:cs="Arial"/>
                <w:bCs/>
                <w:lang w:val="en-US" w:eastAsia="en-US" w:bidi="hi-IN"/>
              </w:rPr>
              <w:t xml:space="preserve">online </w:t>
            </w:r>
            <w:r w:rsidRPr="00935ADD">
              <w:rPr>
                <w:rFonts w:ascii="Arial" w:eastAsia="Calibri" w:hAnsi="Arial" w:cs="Arial"/>
                <w:bCs/>
                <w:lang w:val="en-US" w:eastAsia="en-US" w:bidi="hi-IN"/>
              </w:rPr>
              <w:t>Data Collection for the identified business opportunities</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7</w:t>
            </w:r>
            <w:r w:rsidRPr="00935ADD">
              <w:rPr>
                <w:rFonts w:ascii="Arial" w:eastAsia="Calibri" w:hAnsi="Arial" w:cs="Arial"/>
                <w:bCs/>
                <w:vertAlign w:val="superscript"/>
                <w:lang w:val="en-US" w:eastAsia="en-US" w:bidi="hi-IN"/>
              </w:rPr>
              <w:t>th</w:t>
            </w:r>
          </w:p>
        </w:tc>
        <w:tc>
          <w:tcPr>
            <w:tcW w:w="9984" w:type="dxa"/>
            <w:gridSpan w:val="4"/>
            <w:vMerge/>
            <w:shd w:val="clear" w:color="auto" w:fill="auto"/>
          </w:tcPr>
          <w:p w:rsidR="00935ADD" w:rsidRPr="00935ADD" w:rsidRDefault="00935ADD" w:rsidP="00935ADD">
            <w:pPr>
              <w:spacing w:after="0" w:line="0" w:lineRule="atLeast"/>
              <w:jc w:val="center"/>
              <w:rPr>
                <w:rFonts w:ascii="Arial" w:eastAsia="Arial" w:hAnsi="Arial" w:cs="Arial"/>
                <w:lang w:val="en-US" w:eastAsia="en-US" w:bidi="hi-IN"/>
              </w:rPr>
            </w:pP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8</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Feedback, Discussion on Market Survey &amp; evaluating PPRs</w:t>
            </w:r>
          </w:p>
        </w:tc>
        <w:tc>
          <w:tcPr>
            <w:tcW w:w="3882" w:type="dxa"/>
            <w:gridSpan w:val="2"/>
            <w:shd w:val="clear" w:color="auto" w:fill="auto"/>
          </w:tcPr>
          <w:p w:rsidR="00935ADD" w:rsidRPr="00935ADD" w:rsidRDefault="00A51380" w:rsidP="00935ADD">
            <w:pPr>
              <w:spacing w:after="0" w:line="0" w:lineRule="atLeast"/>
              <w:ind w:left="146" w:right="55"/>
              <w:jc w:val="center"/>
              <w:rPr>
                <w:rFonts w:ascii="Arial" w:eastAsia="Calibri" w:hAnsi="Arial" w:cs="Arial"/>
                <w:bCs/>
                <w:lang w:val="en-US" w:eastAsia="en-US" w:bidi="hi-IN"/>
              </w:rPr>
            </w:pPr>
            <w:r>
              <w:rPr>
                <w:rFonts w:ascii="Arial" w:eastAsia="Calibri" w:hAnsi="Arial" w:cs="Arial"/>
                <w:bCs/>
                <w:lang w:val="en-US" w:eastAsia="en-US" w:bidi="hi-IN"/>
              </w:rPr>
              <w:t xml:space="preserve">Online </w:t>
            </w:r>
            <w:r w:rsidR="00935ADD" w:rsidRPr="00935ADD">
              <w:rPr>
                <w:rFonts w:ascii="Arial" w:eastAsia="Calibri" w:hAnsi="Arial" w:cs="Arial"/>
                <w:bCs/>
                <w:lang w:val="en-US" w:eastAsia="en-US" w:bidi="hi-IN"/>
              </w:rPr>
              <w:t>Interactions with Technical Experts for finalizing projects</w:t>
            </w: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lang w:val="en-US" w:eastAsia="en-US" w:bidi="hi-IN"/>
              </w:rPr>
            </w:pPr>
            <w:r w:rsidRPr="00935ADD">
              <w:rPr>
                <w:rFonts w:ascii="Arial" w:eastAsia="Calibri" w:hAnsi="Arial" w:cs="Arial"/>
                <w:b/>
                <w:bCs/>
                <w:lang w:val="en-US" w:eastAsia="en-US" w:bidi="hi-IN"/>
              </w:rPr>
              <w:t>MODULE - 4: MOTIVATIONAL INPUT</w:t>
            </w:r>
          </w:p>
        </w:tc>
      </w:tr>
      <w:tr w:rsidR="00935ADD" w:rsidRPr="00935ADD" w:rsidTr="00FF6724">
        <w:trPr>
          <w:trHeight w:val="28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9</w:t>
            </w:r>
            <w:r w:rsidRPr="00935ADD">
              <w:rPr>
                <w:rFonts w:ascii="Arial" w:eastAsia="Calibri" w:hAnsi="Arial" w:cs="Arial"/>
                <w:bCs/>
                <w:vertAlign w:val="superscript"/>
                <w:lang w:val="en-US" w:eastAsia="en-US" w:bidi="hi-IN"/>
              </w:rPr>
              <w:t>th</w:t>
            </w:r>
          </w:p>
        </w:tc>
        <w:tc>
          <w:tcPr>
            <w:tcW w:w="9984" w:type="dxa"/>
            <w:gridSpan w:val="4"/>
            <w:vMerge w:val="restart"/>
            <w:shd w:val="clear" w:color="auto" w:fill="auto"/>
            <w:vAlign w:val="center"/>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Developing Entrepreneurial Competencies (Achievement Motivation Training)</w:t>
            </w:r>
          </w:p>
        </w:tc>
      </w:tr>
      <w:tr w:rsidR="00935ADD" w:rsidRPr="00935ADD" w:rsidTr="00FF6724">
        <w:trPr>
          <w:trHeight w:val="40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10</w:t>
            </w:r>
            <w:r w:rsidRPr="00935ADD">
              <w:rPr>
                <w:rFonts w:ascii="Arial" w:eastAsia="Calibri" w:hAnsi="Arial" w:cs="Arial"/>
                <w:bCs/>
                <w:vertAlign w:val="superscript"/>
                <w:lang w:val="en-US" w:eastAsia="en-US" w:bidi="hi-IN"/>
              </w:rPr>
              <w:t>th</w:t>
            </w:r>
          </w:p>
        </w:tc>
        <w:tc>
          <w:tcPr>
            <w:tcW w:w="9984" w:type="dxa"/>
            <w:gridSpan w:val="4"/>
            <w:vMerge/>
            <w:shd w:val="clear" w:color="auto" w:fill="auto"/>
          </w:tcPr>
          <w:p w:rsidR="00935ADD" w:rsidRPr="00935ADD" w:rsidRDefault="00935ADD" w:rsidP="00935ADD">
            <w:pPr>
              <w:spacing w:after="0" w:line="0" w:lineRule="atLeast"/>
              <w:jc w:val="center"/>
              <w:rPr>
                <w:rFonts w:ascii="Arial" w:eastAsia="Arial" w:hAnsi="Arial" w:cs="Arial"/>
                <w:lang w:val="en-US" w:eastAsia="en-US" w:bidi="hi-IN"/>
              </w:rPr>
            </w:pPr>
          </w:p>
        </w:tc>
      </w:tr>
      <w:tr w:rsidR="00935ADD" w:rsidRPr="00935ADD" w:rsidTr="00FF6724">
        <w:trPr>
          <w:trHeight w:val="387"/>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11</w:t>
            </w:r>
            <w:r w:rsidRPr="00935ADD">
              <w:rPr>
                <w:rFonts w:ascii="Arial" w:eastAsia="Calibri" w:hAnsi="Arial" w:cs="Arial"/>
                <w:bCs/>
                <w:vertAlign w:val="superscript"/>
                <w:lang w:val="en-US" w:eastAsia="en-US" w:bidi="hi-IN"/>
              </w:rPr>
              <w:t>th</w:t>
            </w:r>
          </w:p>
        </w:tc>
        <w:tc>
          <w:tcPr>
            <w:tcW w:w="9984" w:type="dxa"/>
            <w:gridSpan w:val="4"/>
            <w:vMerge/>
            <w:shd w:val="clear" w:color="auto" w:fill="auto"/>
          </w:tcPr>
          <w:p w:rsidR="00935ADD" w:rsidRPr="00935ADD" w:rsidRDefault="00935ADD" w:rsidP="00935ADD">
            <w:pPr>
              <w:spacing w:after="0" w:line="0" w:lineRule="atLeast"/>
              <w:jc w:val="center"/>
              <w:rPr>
                <w:rFonts w:ascii="Arial" w:eastAsia="Arial" w:hAnsi="Arial" w:cs="Arial"/>
                <w:lang w:val="en-US" w:eastAsia="en-US" w:bidi="hi-IN"/>
              </w:rPr>
            </w:pP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lang w:val="en-US" w:eastAsia="en-US" w:bidi="hi-IN"/>
              </w:rPr>
            </w:pPr>
            <w:r w:rsidRPr="00935ADD">
              <w:rPr>
                <w:rFonts w:ascii="Arial" w:eastAsia="Calibri" w:hAnsi="Arial" w:cs="Arial"/>
                <w:b/>
                <w:bCs/>
                <w:lang w:val="en-US" w:eastAsia="en-US" w:bidi="hi-IN"/>
              </w:rPr>
              <w:t>MODULE - 5: BUSINESS PLAN  PREPARATION</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12</w:t>
            </w:r>
            <w:r w:rsidRPr="00935ADD">
              <w:rPr>
                <w:rFonts w:ascii="Arial" w:eastAsia="Calibri" w:hAnsi="Arial" w:cs="Arial"/>
                <w:bCs/>
                <w:vertAlign w:val="superscript"/>
                <w:lang w:val="en-US" w:eastAsia="en-US" w:bidi="hi-IN"/>
              </w:rPr>
              <w:t>th</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How to Prepare </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Detailed Business Plan</w:t>
            </w:r>
          </w:p>
        </w:tc>
        <w:tc>
          <w:tcPr>
            <w:tcW w:w="4323"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Production Planning in MSME</w:t>
            </w:r>
          </w:p>
        </w:tc>
        <w:tc>
          <w:tcPr>
            <w:tcW w:w="2069"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Purchase Technique</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13</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Working Capital Assessment &amp; Management in MSME</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Break Even Point</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14</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Product Costing and Cost Consciousness</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Profitability &amp; Balance Sheet</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15</w:t>
            </w:r>
            <w:r w:rsidRPr="00935ADD">
              <w:rPr>
                <w:rFonts w:ascii="Arial" w:eastAsia="Calibri" w:hAnsi="Arial" w:cs="Arial"/>
                <w:bCs/>
                <w:vertAlign w:val="superscript"/>
                <w:lang w:val="en-US" w:eastAsia="en-US" w:bidi="hi-IN"/>
              </w:rPr>
              <w:t>th</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Cash flow</w:t>
            </w:r>
          </w:p>
        </w:tc>
        <w:tc>
          <w:tcPr>
            <w:tcW w:w="2510"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Production Planning</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Preparation of Detailed Business Plan</w:t>
            </w: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lang w:val="en-US" w:eastAsia="en-US" w:bidi="hi-IN"/>
              </w:rPr>
            </w:pPr>
            <w:r w:rsidRPr="00935ADD">
              <w:rPr>
                <w:rFonts w:ascii="Arial" w:eastAsia="Calibri" w:hAnsi="Arial" w:cs="Arial"/>
                <w:b/>
                <w:bCs/>
                <w:lang w:val="en-US" w:eastAsia="en-US" w:bidi="hi-IN"/>
              </w:rPr>
              <w:t>MODULE - 6: MANAGEMENT INPUTS</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16</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Marketing Management: Product Promotion,</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Sales and Advertisement</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Financial Management</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17</w:t>
            </w:r>
            <w:r w:rsidRPr="00935ADD">
              <w:rPr>
                <w:rFonts w:ascii="Arial" w:eastAsia="Calibri" w:hAnsi="Arial" w:cs="Arial"/>
                <w:bCs/>
                <w:vertAlign w:val="superscript"/>
                <w:lang w:val="en-US" w:eastAsia="en-US" w:bidi="hi-IN"/>
              </w:rPr>
              <w:t>th</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Human Resource Management</w:t>
            </w:r>
          </w:p>
        </w:tc>
        <w:tc>
          <w:tcPr>
            <w:tcW w:w="2510"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Time Management</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IPR, Pattern, Copy Rights, Trade Mark</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and Industrial Management</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18</w:t>
            </w:r>
            <w:r w:rsidRPr="00935ADD">
              <w:rPr>
                <w:rFonts w:ascii="Arial" w:eastAsia="Calibri" w:hAnsi="Arial" w:cs="Arial"/>
                <w:bCs/>
                <w:vertAlign w:val="superscript"/>
                <w:lang w:val="en-US" w:eastAsia="en-US" w:bidi="hi-IN"/>
              </w:rPr>
              <w:t>th</w:t>
            </w:r>
          </w:p>
        </w:tc>
        <w:tc>
          <w:tcPr>
            <w:tcW w:w="3592"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Negotiation and Networking</w:t>
            </w:r>
          </w:p>
        </w:tc>
        <w:tc>
          <w:tcPr>
            <w:tcW w:w="2510"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Delegation of Authority and Work Effort</w:t>
            </w:r>
          </w:p>
        </w:tc>
        <w:tc>
          <w:tcPr>
            <w:tcW w:w="1813"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Leadership Modes</w:t>
            </w:r>
          </w:p>
        </w:tc>
        <w:tc>
          <w:tcPr>
            <w:tcW w:w="2069"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Efficiency Orientation and</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Systematic Planning</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19</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Legal Formalities in an Enterprise:</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(Factory Act, PF, Labour Laws etc.)</w:t>
            </w:r>
          </w:p>
        </w:tc>
        <w:tc>
          <w:tcPr>
            <w:tcW w:w="388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 xml:space="preserve">Taxation: </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Various Taxes Applicable to MSME</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lastRenderedPageBreak/>
              <w:t>20</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Legal formalities for Loan Disbursement</w:t>
            </w:r>
          </w:p>
        </w:tc>
        <w:tc>
          <w:tcPr>
            <w:tcW w:w="1813"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Interfacing with Leading</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Institutions for Business Plan</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Appraisal</w:t>
            </w:r>
          </w:p>
        </w:tc>
        <w:tc>
          <w:tcPr>
            <w:tcW w:w="2069"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Interfacing with R&amp;D</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Institutions for Technology</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Sourcing</w:t>
            </w:r>
          </w:p>
        </w:tc>
      </w:tr>
      <w:tr w:rsidR="00935ADD" w:rsidRPr="00935ADD" w:rsidTr="00FF6724">
        <w:trPr>
          <w:trHeight w:val="448"/>
        </w:trPr>
        <w:tc>
          <w:tcPr>
            <w:tcW w:w="10550" w:type="dxa"/>
            <w:gridSpan w:val="5"/>
            <w:shd w:val="clear" w:color="auto" w:fill="auto"/>
            <w:vAlign w:val="center"/>
          </w:tcPr>
          <w:p w:rsidR="00935ADD" w:rsidRPr="00935ADD" w:rsidRDefault="00935ADD" w:rsidP="00935ADD">
            <w:pPr>
              <w:spacing w:after="0" w:line="0" w:lineRule="atLeast"/>
              <w:ind w:left="147"/>
              <w:rPr>
                <w:rFonts w:ascii="Arial" w:eastAsia="Arial" w:hAnsi="Arial" w:cs="Arial"/>
                <w:b/>
                <w:lang w:val="en-US" w:eastAsia="en-US" w:bidi="hi-IN"/>
              </w:rPr>
            </w:pPr>
            <w:r w:rsidRPr="00935ADD">
              <w:rPr>
                <w:rFonts w:ascii="Arial" w:eastAsia="Calibri" w:hAnsi="Arial" w:cs="Arial"/>
                <w:b/>
                <w:bCs/>
                <w:lang w:val="en-US" w:eastAsia="en-US" w:bidi="hi-IN"/>
              </w:rPr>
              <w:t>MODULE - 7: TECHNICAL TRAINING / EXPOSURE</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21</w:t>
            </w:r>
            <w:r w:rsidRPr="00935ADD">
              <w:rPr>
                <w:rFonts w:ascii="Arial" w:eastAsia="Calibri" w:hAnsi="Arial" w:cs="Arial"/>
                <w:bCs/>
                <w:vertAlign w:val="superscript"/>
                <w:lang w:val="en-US" w:eastAsia="en-US" w:bidi="hi-IN"/>
              </w:rPr>
              <w:t>st</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to</w:t>
            </w:r>
          </w:p>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35</w:t>
            </w:r>
            <w:r w:rsidRPr="00935ADD">
              <w:rPr>
                <w:rFonts w:ascii="Arial" w:eastAsia="Calibri" w:hAnsi="Arial" w:cs="Arial"/>
                <w:bCs/>
                <w:vertAlign w:val="superscript"/>
                <w:lang w:val="en-US" w:eastAsia="en-US" w:bidi="hi-IN"/>
              </w:rPr>
              <w:t>th</w:t>
            </w:r>
          </w:p>
        </w:tc>
        <w:tc>
          <w:tcPr>
            <w:tcW w:w="9984" w:type="dxa"/>
            <w:gridSpan w:val="4"/>
            <w:shd w:val="clear" w:color="auto" w:fill="auto"/>
            <w:vAlign w:val="center"/>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Technical Training / Exposure on the projects chosen by the Trainees</w:t>
            </w:r>
            <w:r w:rsidR="003B5495">
              <w:rPr>
                <w:rFonts w:ascii="Arial" w:eastAsia="Calibri" w:hAnsi="Arial" w:cs="Arial"/>
                <w:bCs/>
                <w:lang w:val="en-US" w:eastAsia="en-US" w:bidi="hi-IN"/>
              </w:rPr>
              <w:t xml:space="preserve"> should be done through </w:t>
            </w:r>
            <w:r w:rsidR="00C54AAE">
              <w:rPr>
                <w:rFonts w:ascii="Arial" w:eastAsia="Calibri" w:hAnsi="Arial" w:cs="Arial"/>
                <w:bCs/>
                <w:lang w:val="en-US" w:eastAsia="en-US" w:bidi="hi-IN"/>
              </w:rPr>
              <w:t>interactive tools/graphics/Augmented Reality etc.</w:t>
            </w:r>
            <w:r w:rsidR="00A116E2">
              <w:rPr>
                <w:rFonts w:ascii="Arial" w:eastAsia="Calibri" w:hAnsi="Arial" w:cs="Arial"/>
                <w:bCs/>
                <w:lang w:val="en-US" w:eastAsia="en-US" w:bidi="hi-IN"/>
              </w:rPr>
              <w:t xml:space="preserve"> Institutional &amp; Factory </w:t>
            </w:r>
            <w:r w:rsidR="00A80645">
              <w:rPr>
                <w:rFonts w:ascii="Arial" w:eastAsia="Calibri" w:hAnsi="Arial" w:cs="Arial"/>
                <w:bCs/>
                <w:lang w:val="en-US" w:eastAsia="en-US" w:bidi="hi-IN"/>
              </w:rPr>
              <w:t xml:space="preserve">visits to be organized as a part of TEDP it is mandatory. </w:t>
            </w:r>
          </w:p>
        </w:tc>
      </w:tr>
      <w:tr w:rsidR="00935ADD" w:rsidRPr="00935ADD" w:rsidTr="00FF6724">
        <w:trPr>
          <w:trHeight w:val="448"/>
        </w:trPr>
        <w:tc>
          <w:tcPr>
            <w:tcW w:w="566"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36</w:t>
            </w:r>
            <w:r w:rsidRPr="00935ADD">
              <w:rPr>
                <w:rFonts w:ascii="Arial" w:eastAsia="Calibri" w:hAnsi="Arial" w:cs="Arial"/>
                <w:bCs/>
                <w:vertAlign w:val="superscript"/>
                <w:lang w:val="en-US" w:eastAsia="en-US" w:bidi="hi-IN"/>
              </w:rPr>
              <w:t>th</w:t>
            </w:r>
          </w:p>
        </w:tc>
        <w:tc>
          <w:tcPr>
            <w:tcW w:w="6102" w:type="dxa"/>
            <w:gridSpan w:val="2"/>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Feedback and Evaluation of the Programme</w:t>
            </w:r>
          </w:p>
        </w:tc>
        <w:tc>
          <w:tcPr>
            <w:tcW w:w="1813"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Action plan preparation</w:t>
            </w:r>
          </w:p>
        </w:tc>
        <w:tc>
          <w:tcPr>
            <w:tcW w:w="2069" w:type="dxa"/>
            <w:shd w:val="clear" w:color="auto" w:fill="auto"/>
          </w:tcPr>
          <w:p w:rsidR="00935ADD" w:rsidRPr="00935ADD" w:rsidRDefault="00935ADD" w:rsidP="00935ADD">
            <w:pPr>
              <w:spacing w:after="0" w:line="0" w:lineRule="atLeast"/>
              <w:jc w:val="center"/>
              <w:rPr>
                <w:rFonts w:ascii="Arial" w:eastAsia="Calibri" w:hAnsi="Arial" w:cs="Arial"/>
                <w:bCs/>
                <w:lang w:val="en-US" w:eastAsia="en-US" w:bidi="hi-IN"/>
              </w:rPr>
            </w:pPr>
            <w:r w:rsidRPr="00935ADD">
              <w:rPr>
                <w:rFonts w:ascii="Arial" w:eastAsia="Calibri" w:hAnsi="Arial" w:cs="Arial"/>
                <w:bCs/>
                <w:lang w:val="en-US" w:eastAsia="en-US" w:bidi="hi-IN"/>
              </w:rPr>
              <w:t>Valedictory</w:t>
            </w:r>
          </w:p>
        </w:tc>
      </w:tr>
    </w:tbl>
    <w:p w:rsidR="00935ADD" w:rsidRPr="00935ADD" w:rsidRDefault="00935ADD" w:rsidP="00935ADD">
      <w:pPr>
        <w:spacing w:after="0"/>
        <w:rPr>
          <w:rFonts w:ascii="Arial" w:eastAsia="Calibri" w:hAnsi="Arial" w:cs="Arial"/>
          <w:b/>
          <w:bCs/>
          <w:color w:val="000000"/>
          <w:lang w:val="en-US" w:eastAsia="en-US" w:bidi="hi-IN"/>
        </w:rPr>
      </w:pPr>
      <w:r w:rsidRPr="00935ADD">
        <w:rPr>
          <w:rFonts w:ascii="Arial" w:eastAsia="Calibri" w:hAnsi="Arial" w:cs="Arial"/>
          <w:b/>
          <w:bCs/>
          <w:color w:val="000000"/>
          <w:lang w:val="en-US" w:eastAsia="en-US" w:bidi="hi-IN"/>
        </w:rPr>
        <w:t>*Programme implementing agencies may modify the inputs needed if any to suit local requirements</w:t>
      </w:r>
    </w:p>
    <w:p w:rsidR="00935ADD" w:rsidRPr="00935ADD" w:rsidRDefault="00935ADD" w:rsidP="00935ADD">
      <w:pPr>
        <w:spacing w:after="0"/>
        <w:rPr>
          <w:rFonts w:ascii="Arial" w:eastAsia="Calibri" w:hAnsi="Arial" w:cs="Arial"/>
          <w:b/>
          <w:lang w:val="en-US" w:eastAsia="en-US" w:bidi="hi-IN"/>
        </w:rPr>
      </w:pPr>
    </w:p>
    <w:p w:rsidR="00935ADD" w:rsidRPr="00935ADD" w:rsidRDefault="00935ADD" w:rsidP="00935ADD">
      <w:pPr>
        <w:spacing w:after="0"/>
        <w:jc w:val="both"/>
        <w:rPr>
          <w:rFonts w:ascii="Arial" w:eastAsia="Calibri" w:hAnsi="Arial" w:cs="Arial"/>
          <w:lang w:val="en-US" w:eastAsia="en-US" w:bidi="hi-IN"/>
        </w:rPr>
      </w:pPr>
    </w:p>
    <w:p w:rsidR="00935ADD" w:rsidRPr="00935ADD" w:rsidRDefault="00935ADD" w:rsidP="00935ADD">
      <w:pPr>
        <w:spacing w:after="0"/>
        <w:jc w:val="both"/>
        <w:rPr>
          <w:rFonts w:ascii="Arial" w:eastAsia="Calibri" w:hAnsi="Arial" w:cs="Arial"/>
          <w:b/>
          <w:u w:val="single"/>
          <w:lang w:val="en-US" w:eastAsia="en-US" w:bidi="hi-IN"/>
        </w:rPr>
      </w:pPr>
    </w:p>
    <w:p w:rsidR="00935ADD" w:rsidRPr="00935ADD" w:rsidRDefault="00935ADD" w:rsidP="00935ADD">
      <w:pPr>
        <w:autoSpaceDE w:val="0"/>
        <w:autoSpaceDN w:val="0"/>
        <w:adjustRightInd w:val="0"/>
        <w:spacing w:after="0"/>
        <w:jc w:val="center"/>
        <w:rPr>
          <w:rFonts w:ascii="Arial" w:eastAsia="Calibri" w:hAnsi="Arial" w:cs="Arial"/>
          <w:b/>
          <w:bCs/>
          <w:color w:val="009A00"/>
          <w:lang w:val="en-US" w:eastAsia="en-US" w:bidi="hi-IN"/>
        </w:rPr>
      </w:pPr>
    </w:p>
    <w:p w:rsidR="00D56375" w:rsidRPr="00935ADD" w:rsidRDefault="00935ADD" w:rsidP="00D56375">
      <w:pPr>
        <w:autoSpaceDE w:val="0"/>
        <w:autoSpaceDN w:val="0"/>
        <w:adjustRightInd w:val="0"/>
        <w:spacing w:after="0"/>
        <w:jc w:val="center"/>
        <w:rPr>
          <w:rFonts w:ascii="Arial" w:eastAsia="Calibri" w:hAnsi="Arial" w:cs="Arial"/>
          <w:b/>
          <w:bCs/>
          <w:lang w:val="en-US" w:eastAsia="en-US" w:bidi="hi-IN"/>
        </w:rPr>
      </w:pPr>
      <w:r w:rsidRPr="00935ADD">
        <w:rPr>
          <w:rFonts w:ascii="Arial" w:eastAsia="Calibri" w:hAnsi="Arial" w:cs="Arial"/>
          <w:b/>
          <w:bCs/>
          <w:lang w:val="en-US" w:eastAsia="en-US" w:bidi="hi-IN"/>
        </w:rPr>
        <w:t>BUDGET FOR THE TEDP</w:t>
      </w:r>
    </w:p>
    <w:p w:rsidR="00935ADD" w:rsidRPr="00935ADD" w:rsidRDefault="00935ADD" w:rsidP="00935ADD">
      <w:pPr>
        <w:autoSpaceDE w:val="0"/>
        <w:autoSpaceDN w:val="0"/>
        <w:adjustRightInd w:val="0"/>
        <w:spacing w:after="0"/>
        <w:jc w:val="center"/>
        <w:rPr>
          <w:rFonts w:ascii="Arial" w:eastAsia="Calibri" w:hAnsi="Arial" w:cs="Arial"/>
          <w:b/>
          <w:bCs/>
          <w:lang w:val="en-US" w:eastAsia="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74"/>
        <w:gridCol w:w="3129"/>
      </w:tblGrid>
      <w:tr w:rsidR="00935ADD" w:rsidRPr="00935ADD" w:rsidTr="00C54AAE">
        <w:trPr>
          <w:jc w:val="center"/>
        </w:trPr>
        <w:tc>
          <w:tcPr>
            <w:tcW w:w="647" w:type="dxa"/>
            <w:shd w:val="clear" w:color="auto" w:fill="auto"/>
          </w:tcPr>
          <w:p w:rsidR="00935ADD" w:rsidRPr="00935ADD" w:rsidRDefault="00935ADD" w:rsidP="00935ADD">
            <w:pPr>
              <w:autoSpaceDE w:val="0"/>
              <w:autoSpaceDN w:val="0"/>
              <w:adjustRightInd w:val="0"/>
              <w:spacing w:after="0"/>
              <w:jc w:val="center"/>
              <w:rPr>
                <w:rFonts w:ascii="Arial" w:eastAsia="Calibri" w:hAnsi="Arial" w:cs="Arial"/>
                <w:b/>
                <w:lang w:val="en-US" w:eastAsia="en-US" w:bidi="hi-IN"/>
              </w:rPr>
            </w:pPr>
            <w:r w:rsidRPr="00935ADD">
              <w:rPr>
                <w:rFonts w:ascii="Arial" w:eastAsia="Calibri" w:hAnsi="Arial" w:cs="Arial"/>
                <w:b/>
                <w:lang w:val="en-US" w:eastAsia="en-US" w:bidi="hi-IN"/>
              </w:rPr>
              <w:t>Sr. No.</w:t>
            </w:r>
          </w:p>
        </w:tc>
        <w:tc>
          <w:tcPr>
            <w:tcW w:w="5574" w:type="dxa"/>
            <w:shd w:val="clear" w:color="auto" w:fill="auto"/>
          </w:tcPr>
          <w:p w:rsidR="00935ADD" w:rsidRPr="00935ADD" w:rsidRDefault="00935ADD" w:rsidP="00935ADD">
            <w:pPr>
              <w:spacing w:after="0"/>
              <w:jc w:val="center"/>
              <w:rPr>
                <w:rFonts w:ascii="Arial" w:eastAsia="Calibri" w:hAnsi="Arial" w:cs="Arial"/>
                <w:b/>
                <w:color w:val="333333"/>
                <w:lang w:val="en-US" w:eastAsia="en-US" w:bidi="hi-IN"/>
              </w:rPr>
            </w:pPr>
            <w:r w:rsidRPr="00935ADD">
              <w:rPr>
                <w:rFonts w:ascii="Arial" w:eastAsia="Calibri" w:hAnsi="Arial" w:cs="Arial"/>
                <w:b/>
                <w:color w:val="333333"/>
                <w:lang w:val="en-US" w:eastAsia="en-US" w:bidi="hi-IN"/>
              </w:rPr>
              <w:t>Expenditure Head</w:t>
            </w:r>
          </w:p>
        </w:tc>
        <w:tc>
          <w:tcPr>
            <w:tcW w:w="3129" w:type="dxa"/>
            <w:shd w:val="clear" w:color="auto" w:fill="auto"/>
          </w:tcPr>
          <w:p w:rsidR="00935ADD" w:rsidRPr="00935ADD" w:rsidRDefault="00935ADD" w:rsidP="00935ADD">
            <w:pPr>
              <w:spacing w:after="0"/>
              <w:jc w:val="center"/>
              <w:rPr>
                <w:rFonts w:ascii="Arial" w:eastAsia="Calibri" w:hAnsi="Arial" w:cs="Arial"/>
                <w:b/>
                <w:color w:val="333333"/>
                <w:lang w:val="en-US" w:eastAsia="en-US" w:bidi="hi-IN"/>
              </w:rPr>
            </w:pPr>
            <w:r w:rsidRPr="00935ADD">
              <w:rPr>
                <w:rFonts w:ascii="Arial" w:eastAsia="Calibri" w:hAnsi="Arial" w:cs="Arial"/>
                <w:b/>
                <w:color w:val="333333"/>
                <w:lang w:val="en-US" w:eastAsia="en-US" w:bidi="hi-IN"/>
              </w:rPr>
              <w:t>Rupees</w:t>
            </w:r>
          </w:p>
        </w:tc>
      </w:tr>
      <w:tr w:rsidR="00935ADD" w:rsidRPr="00935ADD" w:rsidTr="00C54AAE">
        <w:trPr>
          <w:jc w:val="center"/>
        </w:trPr>
        <w:tc>
          <w:tcPr>
            <w:tcW w:w="647" w:type="dxa"/>
            <w:shd w:val="clear" w:color="auto" w:fill="auto"/>
          </w:tcPr>
          <w:p w:rsidR="00935ADD" w:rsidRPr="00935ADD" w:rsidRDefault="00935ADD" w:rsidP="00935ADD">
            <w:pPr>
              <w:autoSpaceDE w:val="0"/>
              <w:autoSpaceDN w:val="0"/>
              <w:adjustRightInd w:val="0"/>
              <w:spacing w:after="0"/>
              <w:jc w:val="center"/>
              <w:rPr>
                <w:rFonts w:ascii="Arial" w:eastAsia="Calibri" w:hAnsi="Arial" w:cs="Arial"/>
                <w:lang w:val="en-US" w:eastAsia="en-US" w:bidi="hi-IN"/>
              </w:rPr>
            </w:pPr>
            <w:r w:rsidRPr="00935ADD">
              <w:rPr>
                <w:rFonts w:ascii="Arial" w:eastAsia="Calibri" w:hAnsi="Arial" w:cs="Arial"/>
                <w:lang w:val="en-US" w:eastAsia="en-US" w:bidi="hi-IN"/>
              </w:rPr>
              <w:t>1.</w:t>
            </w:r>
          </w:p>
        </w:tc>
        <w:tc>
          <w:tcPr>
            <w:tcW w:w="5574" w:type="dxa"/>
            <w:shd w:val="clear" w:color="auto" w:fill="auto"/>
          </w:tcPr>
          <w:p w:rsidR="00935ADD" w:rsidRPr="00935ADD" w:rsidRDefault="00935ADD" w:rsidP="00935ADD">
            <w:pPr>
              <w:autoSpaceDE w:val="0"/>
              <w:autoSpaceDN w:val="0"/>
              <w:adjustRightInd w:val="0"/>
              <w:spacing w:after="0"/>
              <w:ind w:left="100"/>
              <w:rPr>
                <w:rFonts w:ascii="Arial" w:eastAsia="Calibri" w:hAnsi="Arial" w:cs="Arial"/>
                <w:lang w:val="en-US" w:eastAsia="en-US" w:bidi="hi-IN"/>
              </w:rPr>
            </w:pPr>
            <w:r w:rsidRPr="00935ADD">
              <w:rPr>
                <w:rFonts w:ascii="Arial" w:eastAsia="Calibri" w:hAnsi="Arial" w:cs="Arial"/>
                <w:lang w:val="en-US" w:eastAsia="en-US" w:bidi="hi-IN"/>
              </w:rPr>
              <w:t>Training Expenses</w:t>
            </w:r>
          </w:p>
        </w:tc>
        <w:tc>
          <w:tcPr>
            <w:tcW w:w="3129" w:type="dxa"/>
            <w:shd w:val="clear" w:color="auto" w:fill="auto"/>
          </w:tcPr>
          <w:p w:rsidR="00935ADD" w:rsidRPr="00935ADD" w:rsidRDefault="00D56375" w:rsidP="00C54AAE">
            <w:pPr>
              <w:autoSpaceDE w:val="0"/>
              <w:autoSpaceDN w:val="0"/>
              <w:adjustRightInd w:val="0"/>
              <w:spacing w:after="0"/>
              <w:jc w:val="right"/>
              <w:rPr>
                <w:rFonts w:ascii="Arial" w:eastAsia="Calibri" w:hAnsi="Arial" w:cs="Arial"/>
                <w:lang w:val="en-US" w:eastAsia="en-US" w:bidi="hi-IN"/>
              </w:rPr>
            </w:pPr>
            <w:r>
              <w:rPr>
                <w:rFonts w:ascii="Arial" w:eastAsia="Calibri" w:hAnsi="Arial" w:cs="Arial"/>
                <w:lang w:val="en-US" w:eastAsia="en-US" w:bidi="hi-IN"/>
              </w:rPr>
              <w:t>97,500</w:t>
            </w:r>
          </w:p>
        </w:tc>
      </w:tr>
      <w:tr w:rsidR="00935ADD" w:rsidRPr="00935ADD" w:rsidTr="00C54AAE">
        <w:trPr>
          <w:jc w:val="center"/>
        </w:trPr>
        <w:tc>
          <w:tcPr>
            <w:tcW w:w="647" w:type="dxa"/>
            <w:shd w:val="clear" w:color="auto" w:fill="auto"/>
          </w:tcPr>
          <w:p w:rsidR="00935ADD" w:rsidRPr="00935ADD" w:rsidRDefault="00935ADD" w:rsidP="00935ADD">
            <w:pPr>
              <w:autoSpaceDE w:val="0"/>
              <w:autoSpaceDN w:val="0"/>
              <w:adjustRightInd w:val="0"/>
              <w:spacing w:after="0"/>
              <w:jc w:val="center"/>
              <w:rPr>
                <w:rFonts w:ascii="Arial" w:eastAsia="Calibri" w:hAnsi="Arial" w:cs="Arial"/>
                <w:lang w:val="en-US" w:eastAsia="en-US" w:bidi="hi-IN"/>
              </w:rPr>
            </w:pPr>
            <w:r w:rsidRPr="00935ADD">
              <w:rPr>
                <w:rFonts w:ascii="Arial" w:eastAsia="Calibri" w:hAnsi="Arial" w:cs="Arial"/>
                <w:lang w:val="en-US" w:eastAsia="en-US" w:bidi="hi-IN"/>
              </w:rPr>
              <w:t>2.</w:t>
            </w:r>
          </w:p>
        </w:tc>
        <w:tc>
          <w:tcPr>
            <w:tcW w:w="5574" w:type="dxa"/>
            <w:shd w:val="clear" w:color="auto" w:fill="auto"/>
          </w:tcPr>
          <w:p w:rsidR="00935ADD" w:rsidRPr="00935ADD" w:rsidRDefault="00C54AAE" w:rsidP="00C54AAE">
            <w:pPr>
              <w:autoSpaceDE w:val="0"/>
              <w:autoSpaceDN w:val="0"/>
              <w:adjustRightInd w:val="0"/>
              <w:spacing w:after="0"/>
              <w:ind w:left="100"/>
              <w:rPr>
                <w:rFonts w:ascii="Arial" w:eastAsia="Calibri" w:hAnsi="Arial" w:cs="Arial"/>
                <w:lang w:val="en-US" w:eastAsia="en-US" w:bidi="hi-IN"/>
              </w:rPr>
            </w:pPr>
            <w:r>
              <w:rPr>
                <w:rFonts w:ascii="Arial" w:eastAsia="Calibri" w:hAnsi="Arial" w:cs="Arial"/>
                <w:lang w:val="en-US" w:eastAsia="en-US" w:bidi="hi-IN"/>
              </w:rPr>
              <w:t>Graphics/ AR module development c</w:t>
            </w:r>
            <w:r w:rsidR="00935ADD" w:rsidRPr="00935ADD">
              <w:rPr>
                <w:rFonts w:ascii="Arial" w:eastAsia="Calibri" w:hAnsi="Arial" w:cs="Arial"/>
                <w:lang w:val="en-US" w:eastAsia="en-US" w:bidi="hi-IN"/>
              </w:rPr>
              <w:t>harges for Technical Input</w:t>
            </w:r>
          </w:p>
        </w:tc>
        <w:tc>
          <w:tcPr>
            <w:tcW w:w="3129" w:type="dxa"/>
            <w:shd w:val="clear" w:color="auto" w:fill="auto"/>
          </w:tcPr>
          <w:p w:rsidR="00935ADD" w:rsidRPr="00935ADD" w:rsidRDefault="00D56375" w:rsidP="00C54AAE">
            <w:pPr>
              <w:autoSpaceDE w:val="0"/>
              <w:autoSpaceDN w:val="0"/>
              <w:adjustRightInd w:val="0"/>
              <w:spacing w:after="0"/>
              <w:jc w:val="right"/>
              <w:rPr>
                <w:rFonts w:ascii="Arial" w:eastAsia="Calibri" w:hAnsi="Arial" w:cs="Arial"/>
                <w:lang w:val="en-US" w:eastAsia="en-US" w:bidi="hi-IN"/>
              </w:rPr>
            </w:pPr>
            <w:r>
              <w:rPr>
                <w:rFonts w:ascii="Arial" w:eastAsia="Calibri" w:hAnsi="Arial" w:cs="Arial"/>
                <w:lang w:val="en-US" w:eastAsia="en-US" w:bidi="hi-IN"/>
              </w:rPr>
              <w:t>1,05,000</w:t>
            </w:r>
          </w:p>
        </w:tc>
      </w:tr>
      <w:tr w:rsidR="00D56375" w:rsidRPr="00935ADD" w:rsidTr="00C54AAE">
        <w:trPr>
          <w:jc w:val="center"/>
        </w:trPr>
        <w:tc>
          <w:tcPr>
            <w:tcW w:w="647" w:type="dxa"/>
            <w:shd w:val="clear" w:color="auto" w:fill="auto"/>
          </w:tcPr>
          <w:p w:rsidR="00D56375" w:rsidRPr="00935ADD" w:rsidRDefault="00D56375" w:rsidP="00935ADD">
            <w:pPr>
              <w:autoSpaceDE w:val="0"/>
              <w:autoSpaceDN w:val="0"/>
              <w:adjustRightInd w:val="0"/>
              <w:spacing w:after="0"/>
              <w:jc w:val="center"/>
              <w:rPr>
                <w:rFonts w:ascii="Arial" w:eastAsia="Calibri" w:hAnsi="Arial" w:cs="Arial"/>
                <w:lang w:val="en-US" w:eastAsia="en-US" w:bidi="hi-IN"/>
              </w:rPr>
            </w:pPr>
            <w:r>
              <w:rPr>
                <w:rFonts w:ascii="Arial" w:eastAsia="Calibri" w:hAnsi="Arial" w:cs="Arial"/>
                <w:lang w:val="en-US" w:eastAsia="en-US" w:bidi="hi-IN"/>
              </w:rPr>
              <w:t>3.</w:t>
            </w:r>
          </w:p>
        </w:tc>
        <w:tc>
          <w:tcPr>
            <w:tcW w:w="5574" w:type="dxa"/>
            <w:shd w:val="clear" w:color="auto" w:fill="auto"/>
          </w:tcPr>
          <w:p w:rsidR="00D56375" w:rsidRDefault="00D56375" w:rsidP="00C54AAE">
            <w:pPr>
              <w:autoSpaceDE w:val="0"/>
              <w:autoSpaceDN w:val="0"/>
              <w:adjustRightInd w:val="0"/>
              <w:spacing w:after="0"/>
              <w:ind w:left="100"/>
              <w:rPr>
                <w:rFonts w:ascii="Arial" w:eastAsia="Calibri" w:hAnsi="Arial" w:cs="Arial"/>
                <w:lang w:val="en-US" w:eastAsia="en-US" w:bidi="hi-IN"/>
              </w:rPr>
            </w:pPr>
            <w:r>
              <w:rPr>
                <w:rFonts w:ascii="Arial" w:eastAsia="Calibri" w:hAnsi="Arial" w:cs="Arial"/>
                <w:lang w:val="en-US" w:eastAsia="en-US" w:bidi="hi-IN"/>
              </w:rPr>
              <w:t xml:space="preserve">Travel &amp; factory Visit </w:t>
            </w:r>
          </w:p>
        </w:tc>
        <w:tc>
          <w:tcPr>
            <w:tcW w:w="3129" w:type="dxa"/>
            <w:shd w:val="clear" w:color="auto" w:fill="auto"/>
          </w:tcPr>
          <w:p w:rsidR="00D56375" w:rsidRDefault="00D56375" w:rsidP="00C54AAE">
            <w:pPr>
              <w:autoSpaceDE w:val="0"/>
              <w:autoSpaceDN w:val="0"/>
              <w:adjustRightInd w:val="0"/>
              <w:spacing w:after="0"/>
              <w:jc w:val="right"/>
              <w:rPr>
                <w:rFonts w:ascii="Arial" w:eastAsia="Calibri" w:hAnsi="Arial" w:cs="Arial"/>
                <w:lang w:val="en-US" w:eastAsia="en-US" w:bidi="hi-IN"/>
              </w:rPr>
            </w:pPr>
            <w:r>
              <w:rPr>
                <w:rFonts w:ascii="Arial" w:eastAsia="Calibri" w:hAnsi="Arial" w:cs="Arial"/>
                <w:lang w:val="en-US" w:eastAsia="en-US" w:bidi="hi-IN"/>
              </w:rPr>
              <w:t>30,000</w:t>
            </w:r>
          </w:p>
        </w:tc>
      </w:tr>
      <w:tr w:rsidR="00935ADD" w:rsidRPr="00935ADD" w:rsidTr="00C54AAE">
        <w:trPr>
          <w:jc w:val="center"/>
        </w:trPr>
        <w:tc>
          <w:tcPr>
            <w:tcW w:w="647" w:type="dxa"/>
            <w:shd w:val="clear" w:color="auto" w:fill="auto"/>
          </w:tcPr>
          <w:p w:rsidR="00935ADD" w:rsidRPr="00935ADD" w:rsidRDefault="00D56375" w:rsidP="00935ADD">
            <w:pPr>
              <w:autoSpaceDE w:val="0"/>
              <w:autoSpaceDN w:val="0"/>
              <w:adjustRightInd w:val="0"/>
              <w:spacing w:after="0"/>
              <w:jc w:val="center"/>
              <w:rPr>
                <w:rFonts w:ascii="Arial" w:eastAsia="Calibri" w:hAnsi="Arial" w:cs="Arial"/>
                <w:lang w:val="en-US" w:eastAsia="en-US" w:bidi="hi-IN"/>
              </w:rPr>
            </w:pPr>
            <w:r>
              <w:rPr>
                <w:rFonts w:ascii="Arial" w:eastAsia="Calibri" w:hAnsi="Arial" w:cs="Arial"/>
                <w:lang w:val="en-US" w:eastAsia="en-US" w:bidi="hi-IN"/>
              </w:rPr>
              <w:t>4</w:t>
            </w:r>
            <w:r w:rsidR="00935ADD" w:rsidRPr="00935ADD">
              <w:rPr>
                <w:rFonts w:ascii="Arial" w:eastAsia="Calibri" w:hAnsi="Arial" w:cs="Arial"/>
                <w:lang w:val="en-US" w:eastAsia="en-US" w:bidi="hi-IN"/>
              </w:rPr>
              <w:t>.</w:t>
            </w:r>
          </w:p>
        </w:tc>
        <w:tc>
          <w:tcPr>
            <w:tcW w:w="5574" w:type="dxa"/>
            <w:shd w:val="clear" w:color="auto" w:fill="auto"/>
          </w:tcPr>
          <w:p w:rsidR="00935ADD" w:rsidRPr="00935ADD" w:rsidRDefault="00935ADD" w:rsidP="00935ADD">
            <w:pPr>
              <w:autoSpaceDE w:val="0"/>
              <w:autoSpaceDN w:val="0"/>
              <w:adjustRightInd w:val="0"/>
              <w:spacing w:after="0"/>
              <w:ind w:left="100"/>
              <w:rPr>
                <w:rFonts w:ascii="Arial" w:eastAsia="Calibri" w:hAnsi="Arial" w:cs="Arial"/>
                <w:lang w:val="en-US" w:eastAsia="en-US" w:bidi="hi-IN"/>
              </w:rPr>
            </w:pPr>
            <w:r w:rsidRPr="00935ADD">
              <w:rPr>
                <w:rFonts w:ascii="Arial" w:eastAsia="Calibri" w:hAnsi="Arial" w:cs="Arial"/>
                <w:lang w:val="en-US" w:eastAsia="en-US" w:bidi="hi-IN"/>
              </w:rPr>
              <w:t>Miscellaneous &amp; Contingencies</w:t>
            </w:r>
          </w:p>
        </w:tc>
        <w:tc>
          <w:tcPr>
            <w:tcW w:w="3129" w:type="dxa"/>
            <w:shd w:val="clear" w:color="auto" w:fill="auto"/>
          </w:tcPr>
          <w:p w:rsidR="00935ADD" w:rsidRPr="00935ADD" w:rsidRDefault="00D56375" w:rsidP="00C54AAE">
            <w:pPr>
              <w:autoSpaceDE w:val="0"/>
              <w:autoSpaceDN w:val="0"/>
              <w:adjustRightInd w:val="0"/>
              <w:spacing w:after="0"/>
              <w:jc w:val="right"/>
              <w:rPr>
                <w:rFonts w:ascii="Arial" w:eastAsia="Calibri" w:hAnsi="Arial" w:cs="Arial"/>
                <w:lang w:val="en-US" w:eastAsia="en-US" w:bidi="hi-IN"/>
              </w:rPr>
            </w:pPr>
            <w:r>
              <w:rPr>
                <w:rFonts w:ascii="Arial" w:eastAsia="Calibri" w:hAnsi="Arial" w:cs="Arial"/>
                <w:lang w:val="en-US" w:eastAsia="en-US" w:bidi="hi-IN"/>
              </w:rPr>
              <w:t>37,5</w:t>
            </w:r>
            <w:r w:rsidR="00C54AAE">
              <w:rPr>
                <w:rFonts w:ascii="Arial" w:eastAsia="Calibri" w:hAnsi="Arial" w:cs="Arial"/>
                <w:lang w:val="en-US" w:eastAsia="en-US" w:bidi="hi-IN"/>
              </w:rPr>
              <w:t>00</w:t>
            </w:r>
          </w:p>
        </w:tc>
      </w:tr>
      <w:tr w:rsidR="00935ADD" w:rsidRPr="00935ADD" w:rsidTr="00C54AAE">
        <w:trPr>
          <w:jc w:val="center"/>
        </w:trPr>
        <w:tc>
          <w:tcPr>
            <w:tcW w:w="647" w:type="dxa"/>
            <w:shd w:val="clear" w:color="auto" w:fill="auto"/>
          </w:tcPr>
          <w:p w:rsidR="00935ADD" w:rsidRPr="00935ADD" w:rsidRDefault="00D56375" w:rsidP="00935ADD">
            <w:pPr>
              <w:autoSpaceDE w:val="0"/>
              <w:autoSpaceDN w:val="0"/>
              <w:adjustRightInd w:val="0"/>
              <w:spacing w:after="0"/>
              <w:jc w:val="center"/>
              <w:rPr>
                <w:rFonts w:ascii="Arial" w:eastAsia="Calibri" w:hAnsi="Arial" w:cs="Arial"/>
                <w:lang w:val="en-US" w:eastAsia="en-US" w:bidi="hi-IN"/>
              </w:rPr>
            </w:pPr>
            <w:r>
              <w:rPr>
                <w:rFonts w:ascii="Arial" w:eastAsia="Calibri" w:hAnsi="Arial" w:cs="Arial"/>
                <w:lang w:val="en-US" w:eastAsia="en-US" w:bidi="hi-IN"/>
              </w:rPr>
              <w:t>5</w:t>
            </w:r>
            <w:r w:rsidR="00935ADD" w:rsidRPr="00935ADD">
              <w:rPr>
                <w:rFonts w:ascii="Arial" w:eastAsia="Calibri" w:hAnsi="Arial" w:cs="Arial"/>
                <w:lang w:val="en-US" w:eastAsia="en-US" w:bidi="hi-IN"/>
              </w:rPr>
              <w:t>.</w:t>
            </w:r>
          </w:p>
        </w:tc>
        <w:tc>
          <w:tcPr>
            <w:tcW w:w="5574" w:type="dxa"/>
            <w:shd w:val="clear" w:color="auto" w:fill="auto"/>
          </w:tcPr>
          <w:p w:rsidR="00935ADD" w:rsidRPr="00935ADD" w:rsidRDefault="00935ADD" w:rsidP="00935ADD">
            <w:pPr>
              <w:autoSpaceDE w:val="0"/>
              <w:autoSpaceDN w:val="0"/>
              <w:adjustRightInd w:val="0"/>
              <w:spacing w:after="0"/>
              <w:ind w:left="100"/>
              <w:rPr>
                <w:rFonts w:ascii="Arial" w:eastAsia="Calibri" w:hAnsi="Arial" w:cs="Arial"/>
                <w:lang w:val="en-US" w:eastAsia="en-US" w:bidi="hi-IN"/>
              </w:rPr>
            </w:pPr>
            <w:r w:rsidRPr="00935ADD">
              <w:rPr>
                <w:rFonts w:ascii="Arial" w:eastAsia="Calibri" w:hAnsi="Arial" w:cs="Arial"/>
                <w:lang w:val="en-US" w:eastAsia="en-US" w:bidi="hi-IN"/>
              </w:rPr>
              <w:t>Administrative Expenses</w:t>
            </w:r>
          </w:p>
        </w:tc>
        <w:tc>
          <w:tcPr>
            <w:tcW w:w="3129" w:type="dxa"/>
            <w:shd w:val="clear" w:color="auto" w:fill="auto"/>
          </w:tcPr>
          <w:p w:rsidR="00935ADD" w:rsidRPr="00935ADD" w:rsidRDefault="00D56375" w:rsidP="00C54AAE">
            <w:pPr>
              <w:autoSpaceDE w:val="0"/>
              <w:autoSpaceDN w:val="0"/>
              <w:adjustRightInd w:val="0"/>
              <w:spacing w:after="0"/>
              <w:jc w:val="right"/>
              <w:rPr>
                <w:rFonts w:ascii="Arial" w:eastAsia="Calibri" w:hAnsi="Arial" w:cs="Arial"/>
                <w:lang w:val="en-US" w:eastAsia="en-US" w:bidi="hi-IN"/>
              </w:rPr>
            </w:pPr>
            <w:r>
              <w:rPr>
                <w:rFonts w:ascii="Arial" w:eastAsia="Calibri" w:hAnsi="Arial" w:cs="Arial"/>
                <w:lang w:val="en-US" w:eastAsia="en-US" w:bidi="hi-IN"/>
              </w:rPr>
              <w:t>30</w:t>
            </w:r>
            <w:r w:rsidR="00935ADD" w:rsidRPr="00935ADD">
              <w:rPr>
                <w:rFonts w:ascii="Arial" w:eastAsia="Calibri" w:hAnsi="Arial" w:cs="Arial"/>
                <w:lang w:val="en-US" w:eastAsia="en-US" w:bidi="hi-IN"/>
              </w:rPr>
              <w:t>,000</w:t>
            </w:r>
          </w:p>
        </w:tc>
      </w:tr>
      <w:tr w:rsidR="00935ADD" w:rsidRPr="00935ADD" w:rsidTr="00C54AAE">
        <w:trPr>
          <w:jc w:val="center"/>
        </w:trPr>
        <w:tc>
          <w:tcPr>
            <w:tcW w:w="647" w:type="dxa"/>
            <w:shd w:val="clear" w:color="auto" w:fill="auto"/>
          </w:tcPr>
          <w:p w:rsidR="00935ADD" w:rsidRPr="00935ADD" w:rsidRDefault="00935ADD" w:rsidP="00935ADD">
            <w:pPr>
              <w:autoSpaceDE w:val="0"/>
              <w:autoSpaceDN w:val="0"/>
              <w:adjustRightInd w:val="0"/>
              <w:spacing w:after="0"/>
              <w:jc w:val="center"/>
              <w:rPr>
                <w:rFonts w:ascii="Arial" w:eastAsia="Calibri" w:hAnsi="Arial" w:cs="Arial"/>
                <w:b/>
                <w:lang w:val="en-US" w:eastAsia="en-US" w:bidi="hi-IN"/>
              </w:rPr>
            </w:pPr>
          </w:p>
        </w:tc>
        <w:tc>
          <w:tcPr>
            <w:tcW w:w="5574" w:type="dxa"/>
            <w:shd w:val="clear" w:color="auto" w:fill="auto"/>
          </w:tcPr>
          <w:p w:rsidR="00935ADD" w:rsidRPr="00935ADD" w:rsidRDefault="00935ADD" w:rsidP="00935ADD">
            <w:pPr>
              <w:autoSpaceDE w:val="0"/>
              <w:autoSpaceDN w:val="0"/>
              <w:adjustRightInd w:val="0"/>
              <w:spacing w:after="0"/>
              <w:rPr>
                <w:rFonts w:ascii="Arial" w:eastAsia="Calibri" w:hAnsi="Arial" w:cs="Arial"/>
                <w:b/>
                <w:lang w:val="en-US" w:eastAsia="en-US" w:bidi="hi-IN"/>
              </w:rPr>
            </w:pPr>
            <w:r w:rsidRPr="00935ADD">
              <w:rPr>
                <w:rFonts w:ascii="Arial" w:eastAsia="Calibri" w:hAnsi="Arial" w:cs="Arial"/>
                <w:b/>
                <w:lang w:val="en-US" w:eastAsia="en-US" w:bidi="hi-IN"/>
              </w:rPr>
              <w:t>TOTAL</w:t>
            </w:r>
          </w:p>
        </w:tc>
        <w:tc>
          <w:tcPr>
            <w:tcW w:w="3129" w:type="dxa"/>
            <w:shd w:val="clear" w:color="auto" w:fill="auto"/>
          </w:tcPr>
          <w:p w:rsidR="00935ADD" w:rsidRPr="00935ADD" w:rsidRDefault="00D56375" w:rsidP="00C54AAE">
            <w:pPr>
              <w:autoSpaceDE w:val="0"/>
              <w:autoSpaceDN w:val="0"/>
              <w:adjustRightInd w:val="0"/>
              <w:spacing w:after="0"/>
              <w:jc w:val="right"/>
              <w:rPr>
                <w:rFonts w:ascii="Arial" w:eastAsia="Calibri" w:hAnsi="Arial" w:cs="Arial"/>
                <w:b/>
                <w:lang w:val="en-US" w:eastAsia="en-US" w:bidi="hi-IN"/>
              </w:rPr>
            </w:pPr>
            <w:r>
              <w:rPr>
                <w:rFonts w:ascii="Arial" w:eastAsia="Calibri" w:hAnsi="Arial" w:cs="Arial"/>
                <w:b/>
                <w:lang w:val="en-US" w:eastAsia="en-US" w:bidi="hi-IN"/>
              </w:rPr>
              <w:t>3,00,000</w:t>
            </w:r>
          </w:p>
        </w:tc>
      </w:tr>
    </w:tbl>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jc w:val="center"/>
        <w:rPr>
          <w:rFonts w:ascii="Arial" w:eastAsia="Calibri" w:hAnsi="Arial" w:cs="Arial"/>
          <w:b/>
          <w:bCs/>
          <w:lang w:val="en-US" w:eastAsia="en-US" w:bidi="hi-IN"/>
        </w:rPr>
      </w:pPr>
    </w:p>
    <w:p w:rsidR="00935ADD" w:rsidRPr="00935ADD" w:rsidRDefault="00935ADD" w:rsidP="00935ADD">
      <w:pPr>
        <w:spacing w:after="0" w:line="240" w:lineRule="auto"/>
        <w:jc w:val="center"/>
        <w:rPr>
          <w:rFonts w:ascii="Arial" w:eastAsia="Calibri" w:hAnsi="Arial" w:cs="Arial"/>
          <w:b/>
          <w:bCs/>
          <w:lang w:val="en-US" w:eastAsia="en-US" w:bidi="hi-IN"/>
        </w:rPr>
      </w:pPr>
    </w:p>
    <w:p w:rsidR="00935ADD" w:rsidRPr="00935ADD" w:rsidRDefault="00935ADD" w:rsidP="00935ADD">
      <w:pPr>
        <w:spacing w:after="0" w:line="240" w:lineRule="auto"/>
        <w:jc w:val="center"/>
        <w:rPr>
          <w:rFonts w:ascii="Arial" w:eastAsia="Calibri" w:hAnsi="Arial" w:cs="Arial"/>
          <w:b/>
          <w:bCs/>
          <w:lang w:val="en-US" w:eastAsia="en-US" w:bidi="hi-IN"/>
        </w:rPr>
      </w:pPr>
    </w:p>
    <w:p w:rsidR="00935ADD" w:rsidRPr="00935ADD" w:rsidRDefault="00935ADD" w:rsidP="00935ADD">
      <w:pPr>
        <w:spacing w:after="0" w:line="240" w:lineRule="auto"/>
        <w:jc w:val="center"/>
        <w:rPr>
          <w:rFonts w:ascii="Arial" w:eastAsia="Calibri" w:hAnsi="Arial" w:cs="Arial"/>
          <w:b/>
          <w:bCs/>
          <w:lang w:val="en-US" w:eastAsia="en-US" w:bidi="hi-IN"/>
        </w:rPr>
      </w:pPr>
      <w:r w:rsidRPr="00935ADD">
        <w:rPr>
          <w:rFonts w:ascii="Arial" w:eastAsia="Calibri" w:hAnsi="Arial" w:cs="Arial"/>
          <w:b/>
          <w:bCs/>
          <w:lang w:val="en-US" w:eastAsia="en-US" w:bidi="hi-IN"/>
        </w:rPr>
        <w:br w:type="page"/>
      </w:r>
      <w:r w:rsidRPr="00935ADD">
        <w:rPr>
          <w:rFonts w:ascii="Arial" w:eastAsia="Calibri" w:hAnsi="Arial" w:cs="Arial"/>
          <w:b/>
          <w:bCs/>
          <w:lang w:val="en-US" w:eastAsia="en-US" w:bidi="hi-IN"/>
        </w:rPr>
        <w:lastRenderedPageBreak/>
        <w:t>PROFORMA FOR PROPOSAL</w:t>
      </w:r>
    </w:p>
    <w:p w:rsidR="00935ADD" w:rsidRPr="00935ADD" w:rsidRDefault="00935ADD" w:rsidP="00935ADD">
      <w:pPr>
        <w:spacing w:after="0" w:line="240" w:lineRule="auto"/>
        <w:rPr>
          <w:rFonts w:ascii="Arial" w:eastAsia="Calibri" w:hAnsi="Arial" w:cs="Arial"/>
          <w:lang w:val="en-US" w:eastAsia="en-US" w:bidi="hi-IN"/>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6"/>
        <w:gridCol w:w="254"/>
        <w:gridCol w:w="54"/>
        <w:gridCol w:w="6946"/>
      </w:tblGrid>
      <w:tr w:rsidR="00935ADD" w:rsidRPr="00935ADD" w:rsidTr="00CE4C35">
        <w:trPr>
          <w:trHeight w:val="355"/>
        </w:trPr>
        <w:tc>
          <w:tcPr>
            <w:tcW w:w="10520" w:type="dxa"/>
            <w:gridSpan w:val="4"/>
            <w:tcBorders>
              <w:bottom w:val="single" w:sz="4" w:space="0" w:color="auto"/>
            </w:tcBorders>
            <w:shd w:val="clear" w:color="auto" w:fill="auto"/>
            <w:vAlign w:val="center"/>
          </w:tcPr>
          <w:p w:rsidR="00935ADD" w:rsidRPr="00935ADD" w:rsidRDefault="00935ADD" w:rsidP="00935ADD">
            <w:pPr>
              <w:spacing w:after="0" w:line="0" w:lineRule="atLeast"/>
              <w:ind w:left="100"/>
              <w:rPr>
                <w:rFonts w:ascii="Arial" w:eastAsia="Verdana" w:hAnsi="Arial" w:cs="Arial"/>
                <w:b/>
                <w:bCs/>
                <w:lang w:val="en-US" w:eastAsia="en-US" w:bidi="hi-IN"/>
              </w:rPr>
            </w:pPr>
            <w:r w:rsidRPr="00935ADD">
              <w:rPr>
                <w:rFonts w:ascii="Arial" w:eastAsia="Verdana" w:hAnsi="Arial" w:cs="Arial"/>
                <w:b/>
                <w:bCs/>
                <w:lang w:val="en-US" w:eastAsia="en-US" w:bidi="hi-IN"/>
              </w:rPr>
              <w:t>1. Information about the Organisation</w:t>
            </w:r>
          </w:p>
        </w:tc>
      </w:tr>
      <w:tr w:rsidR="00935ADD" w:rsidRPr="00935ADD" w:rsidTr="00CE4C35">
        <w:trPr>
          <w:trHeight w:val="35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 of the Organisation</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Address</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City</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State</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PIN CODE</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Phone No. (with STD Code)</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254" w:type="dxa"/>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DARPAN ID</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Times New Roman" w:hAnsi="Arial" w:cs="Arial"/>
                <w:lang w:val="en-US" w:eastAsia="en-US" w:bidi="hi-IN"/>
              </w:rPr>
            </w:pPr>
            <w:r>
              <w:rPr>
                <w:rFonts w:ascii="Arial" w:eastAsia="Times New Roman"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Pr>
                <w:rFonts w:ascii="Arial" w:eastAsia="Verdana" w:hAnsi="Arial" w:cs="Arial"/>
                <w:lang w:val="en-US" w:eastAsia="en-US" w:bidi="hi-IN"/>
              </w:rPr>
              <w:t xml:space="preserve"> (ONLY FOR NGOs/ PRIVATE ENGG COLLEGE )</w:t>
            </w: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Default="00CE4C35" w:rsidP="00CE4C35">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 xml:space="preserve">PAN NO                                         </w:t>
            </w:r>
          </w:p>
        </w:tc>
        <w:tc>
          <w:tcPr>
            <w:tcW w:w="254" w:type="dxa"/>
            <w:tcBorders>
              <w:top w:val="single" w:sz="4" w:space="0" w:color="auto"/>
              <w:left w:val="nil"/>
              <w:bottom w:val="single" w:sz="4" w:space="0" w:color="auto"/>
              <w:right w:val="nil"/>
            </w:tcBorders>
            <w:shd w:val="clear" w:color="auto" w:fill="auto"/>
            <w:vAlign w:val="center"/>
          </w:tcPr>
          <w:p w:rsidR="00CE4C35" w:rsidRDefault="00CE4C35" w:rsidP="00CE4C35">
            <w:pPr>
              <w:spacing w:after="0" w:line="0" w:lineRule="atLeast"/>
              <w:jc w:val="center"/>
              <w:rPr>
                <w:rFonts w:ascii="Arial" w:eastAsia="Times New Roman" w:hAnsi="Arial" w:cs="Arial"/>
                <w:lang w:val="en-US" w:eastAsia="en-US" w:bidi="hi-IN"/>
              </w:rPr>
            </w:pPr>
            <w:r>
              <w:rPr>
                <w:rFonts w:ascii="Arial" w:eastAsia="Times New Roman"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Pr>
                <w:rFonts w:ascii="Arial" w:eastAsia="Verdana" w:hAnsi="Arial" w:cs="Arial"/>
                <w:lang w:val="en-US" w:eastAsia="en-US" w:bidi="hi-IN"/>
              </w:rPr>
              <w:t xml:space="preserve"> (ONLY FOR NGOs/ PRIVATE ENGG COLLEGE )</w:t>
            </w: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Website</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jc w:val="both"/>
              <w:rPr>
                <w:rFonts w:ascii="Arial" w:eastAsia="Verdana" w:hAnsi="Arial" w:cs="Arial"/>
                <w:lang w:val="en-US" w:eastAsia="en-US" w:bidi="hi-IN"/>
              </w:rPr>
            </w:pPr>
            <w:r w:rsidRPr="00935ADD">
              <w:rPr>
                <w:rFonts w:ascii="Arial" w:eastAsia="Verdana" w:hAnsi="Arial" w:cs="Arial"/>
                <w:lang w:val="en-US" w:eastAsia="en-US" w:bidi="hi-IN"/>
              </w:rPr>
              <w:t>Brief introduction of the Organisation (Max. 200 words)</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10520" w:type="dxa"/>
            <w:gridSpan w:val="4"/>
            <w:tcBorders>
              <w:top w:val="single" w:sz="4" w:space="0" w:color="auto"/>
              <w:bottom w:val="single" w:sz="4" w:space="0" w:color="auto"/>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b/>
                <w:bCs/>
                <w:lang w:val="en-US" w:eastAsia="en-US" w:bidi="hi-IN"/>
              </w:rPr>
              <w:t>2. Contact details of Head of the Organisation</w:t>
            </w: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Designation</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Mobile No.</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254" w:type="dxa"/>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10520" w:type="dxa"/>
            <w:gridSpan w:val="4"/>
            <w:tcBorders>
              <w:top w:val="single" w:sz="4" w:space="0" w:color="auto"/>
              <w:bottom w:val="single" w:sz="4" w:space="0" w:color="auto"/>
            </w:tcBorders>
            <w:shd w:val="clear" w:color="auto" w:fill="auto"/>
            <w:vAlign w:val="center"/>
          </w:tcPr>
          <w:p w:rsidR="00CE4C35" w:rsidRPr="00935ADD" w:rsidRDefault="00CE4C35" w:rsidP="00CE4C35">
            <w:pPr>
              <w:spacing w:after="0" w:line="0" w:lineRule="atLeast"/>
              <w:ind w:left="100"/>
              <w:rPr>
                <w:rFonts w:ascii="Arial" w:eastAsia="Verdana" w:hAnsi="Arial" w:cs="Arial"/>
                <w:b/>
                <w:bCs/>
                <w:lang w:val="en-US" w:eastAsia="en-US" w:bidi="hi-IN"/>
              </w:rPr>
            </w:pPr>
            <w:r w:rsidRPr="00935ADD">
              <w:rPr>
                <w:rFonts w:ascii="Arial" w:eastAsia="Verdana" w:hAnsi="Arial" w:cs="Arial"/>
                <w:b/>
                <w:bCs/>
                <w:lang w:val="en-US" w:eastAsia="en-US" w:bidi="hi-IN"/>
              </w:rPr>
              <w:t xml:space="preserve">3. Contact details of the </w:t>
            </w:r>
            <w:r>
              <w:rPr>
                <w:rFonts w:ascii="Arial" w:eastAsia="Verdana" w:hAnsi="Arial" w:cs="Arial"/>
                <w:b/>
                <w:bCs/>
                <w:lang w:val="en-US" w:eastAsia="en-US" w:bidi="hi-IN"/>
              </w:rPr>
              <w:t>Principal C</w:t>
            </w:r>
            <w:r w:rsidRPr="00935ADD">
              <w:rPr>
                <w:rFonts w:ascii="Arial" w:eastAsia="Verdana" w:hAnsi="Arial" w:cs="Arial"/>
                <w:b/>
                <w:bCs/>
                <w:lang w:val="en-US" w:eastAsia="en-US" w:bidi="hi-IN"/>
              </w:rPr>
              <w:t>oordinator</w:t>
            </w:r>
            <w:r>
              <w:rPr>
                <w:rFonts w:ascii="Arial" w:eastAsia="Verdana" w:hAnsi="Arial" w:cs="Arial"/>
                <w:b/>
                <w:bCs/>
                <w:lang w:val="en-US" w:eastAsia="en-US" w:bidi="hi-IN"/>
              </w:rPr>
              <w:t xml:space="preserve">  &amp; Co-coordinator</w:t>
            </w: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w:t>
            </w:r>
          </w:p>
        </w:tc>
        <w:tc>
          <w:tcPr>
            <w:tcW w:w="308" w:type="dxa"/>
            <w:gridSpan w:val="2"/>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6946"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Designation</w:t>
            </w:r>
          </w:p>
        </w:tc>
        <w:tc>
          <w:tcPr>
            <w:tcW w:w="308" w:type="dxa"/>
            <w:gridSpan w:val="2"/>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6946"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Mobile No.</w:t>
            </w:r>
          </w:p>
        </w:tc>
        <w:tc>
          <w:tcPr>
            <w:tcW w:w="308" w:type="dxa"/>
            <w:gridSpan w:val="2"/>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6946"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35"/>
        </w:trPr>
        <w:tc>
          <w:tcPr>
            <w:tcW w:w="3266" w:type="dxa"/>
            <w:tcBorders>
              <w:top w:val="single" w:sz="4" w:space="0" w:color="auto"/>
              <w:left w:val="single" w:sz="4" w:space="0" w:color="auto"/>
              <w:bottom w:val="single" w:sz="4" w:space="0" w:color="auto"/>
              <w:right w:val="nil"/>
            </w:tcBorders>
            <w:shd w:val="clear" w:color="auto" w:fill="auto"/>
            <w:vAlign w:val="center"/>
          </w:tcPr>
          <w:p w:rsidR="00CE4C35" w:rsidRPr="00935ADD" w:rsidRDefault="00CE4C35" w:rsidP="00CE4C35">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308" w:type="dxa"/>
            <w:gridSpan w:val="2"/>
            <w:tcBorders>
              <w:top w:val="single" w:sz="4" w:space="0" w:color="auto"/>
              <w:left w:val="nil"/>
              <w:bottom w:val="single" w:sz="4" w:space="0" w:color="auto"/>
              <w:right w:val="nil"/>
            </w:tcBorders>
            <w:shd w:val="clear" w:color="auto" w:fill="auto"/>
            <w:vAlign w:val="center"/>
          </w:tcPr>
          <w:p w:rsidR="00CE4C35" w:rsidRPr="00935ADD" w:rsidRDefault="00CE4C35" w:rsidP="00CE4C35">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6946" w:type="dxa"/>
            <w:tcBorders>
              <w:top w:val="single" w:sz="4" w:space="0" w:color="auto"/>
              <w:left w:val="nil"/>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jc w:val="both"/>
              <w:rPr>
                <w:rFonts w:ascii="Arial" w:eastAsia="Verdana" w:hAnsi="Arial" w:cs="Arial"/>
                <w:lang w:val="en-US" w:eastAsia="en-US" w:bidi="hi-IN"/>
              </w:rPr>
            </w:pPr>
            <w:r w:rsidRPr="00935ADD">
              <w:rPr>
                <w:rFonts w:ascii="Arial" w:eastAsia="Verdana" w:hAnsi="Arial" w:cs="Arial"/>
                <w:lang w:val="en-US" w:eastAsia="en-US" w:bidi="hi-IN"/>
              </w:rPr>
              <w:t>Co-ordinator’s Experience in the field of Entrepreneurship</w:t>
            </w:r>
          </w:p>
          <w:p w:rsidR="00CE4C35" w:rsidRPr="00935ADD" w:rsidRDefault="00CE4C35" w:rsidP="00CE4C35">
            <w:pPr>
              <w:spacing w:after="0" w:line="0" w:lineRule="atLeast"/>
              <w:ind w:left="100"/>
              <w:jc w:val="both"/>
              <w:rPr>
                <w:rFonts w:ascii="Arial" w:eastAsia="Verdana" w:hAnsi="Arial" w:cs="Arial"/>
                <w:lang w:val="en-US" w:eastAsia="en-US" w:bidi="hi-IN"/>
              </w:rPr>
            </w:pPr>
            <w:r w:rsidRPr="00935ADD">
              <w:rPr>
                <w:rFonts w:ascii="Arial" w:eastAsia="Verdana" w:hAnsi="Arial" w:cs="Arial"/>
                <w:lang w:val="en-US" w:eastAsia="en-US" w:bidi="hi-IN"/>
              </w:rPr>
              <w:t>(Max. 200 words)</w:t>
            </w: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4. Information about the proposal</w:t>
            </w: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rPr>
                <w:rFonts w:ascii="Arial" w:eastAsia="Verdana" w:hAnsi="Arial" w:cs="Arial"/>
                <w:lang w:val="en-US" w:eastAsia="en-US" w:bidi="hi-IN"/>
              </w:rPr>
            </w:pPr>
            <w:r w:rsidRPr="00935ADD">
              <w:rPr>
                <w:rFonts w:ascii="Arial" w:eastAsia="Verdana" w:hAnsi="Arial" w:cs="Arial"/>
                <w:lang w:val="en-US" w:eastAsia="en-US" w:bidi="hi-IN"/>
              </w:rPr>
              <w:t>No. of TEDPs Proposed</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indicate the location and trade for each TEDP to be organized</w:t>
            </w: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center"/>
              <w:rPr>
                <w:rFonts w:ascii="Arial" w:eastAsia="Verdana" w:hAnsi="Arial" w:cs="Arial"/>
                <w:b/>
                <w:lang w:val="en-US" w:eastAsia="en-US" w:bidi="hi-IN"/>
              </w:rPr>
            </w:pPr>
            <w:r w:rsidRPr="00935ADD">
              <w:rPr>
                <w:rFonts w:ascii="Arial" w:eastAsia="Verdana" w:hAnsi="Arial" w:cs="Arial"/>
                <w:b/>
                <w:lang w:val="en-US" w:eastAsia="en-US" w:bidi="hi-IN"/>
              </w:rPr>
              <w:t>Location</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jc w:val="center"/>
              <w:rPr>
                <w:rFonts w:ascii="Arial" w:eastAsia="Verdana" w:hAnsi="Arial" w:cs="Arial"/>
                <w:b/>
                <w:lang w:val="en-US" w:eastAsia="en-US" w:bidi="hi-IN"/>
              </w:rPr>
            </w:pPr>
            <w:r w:rsidRPr="00935ADD">
              <w:rPr>
                <w:rFonts w:ascii="Arial" w:eastAsia="Verdana" w:hAnsi="Arial" w:cs="Arial"/>
                <w:b/>
                <w:lang w:val="en-US" w:eastAsia="en-US" w:bidi="hi-IN"/>
              </w:rPr>
              <w:t>Trade</w:t>
            </w: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rPr>
                <w:rFonts w:ascii="Arial" w:eastAsia="Verdana" w:hAnsi="Arial" w:cs="Arial"/>
                <w:lang w:val="en-US" w:eastAsia="en-US" w:bidi="hi-IN"/>
              </w:rPr>
            </w:pP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rPr>
                <w:rFonts w:ascii="Arial" w:eastAsia="Verdana" w:hAnsi="Arial" w:cs="Arial"/>
                <w:lang w:val="en-US" w:eastAsia="en-US" w:bidi="hi-IN"/>
              </w:rPr>
            </w:pP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If yours is the technical institution, how do you propose to impart entrepreneurship related inputs?</w:t>
            </w:r>
          </w:p>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 xml:space="preserve">If your organization is non- technical, how do you propose to impart technical inputs? </w:t>
            </w:r>
          </w:p>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Have the organization conducted TEDP under DST - NIMAT project in past: Yes/No</w:t>
            </w:r>
          </w:p>
          <w:p w:rsidR="00CE4C35" w:rsidRPr="00935ADD" w:rsidRDefault="00CE4C35" w:rsidP="00CE4C35">
            <w:pPr>
              <w:spacing w:after="0" w:line="0" w:lineRule="atLeast"/>
              <w:ind w:left="100" w:right="142"/>
              <w:jc w:val="both"/>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If, yes please give details like: Number of TEDPs conducted during last three years, number of trainees trained, number of units started, employment generated, other highlights if any</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lastRenderedPageBreak/>
              <w:t>How do you propose to select candidate? (Max.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How do you propose to help trainees in identifying suitable projects &amp; preparing business plans (DPR)? (Max.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Methodology proposed to be adopted for follow up (up to 1 year) after completion of the programme.</w:t>
            </w:r>
          </w:p>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Any other information relevant to the proposal: (Max. 200 words)</w:t>
            </w:r>
          </w:p>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5. Activity schedule &amp; Inputs</w:t>
            </w: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enclose proposed inputs schedule for TEDP</w:t>
            </w: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6. Faculty Details</w:t>
            </w: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Details of Faculty to be associated: Please enclose details of Faculty/Resource persons to be involved during TEDP</w:t>
            </w:r>
          </w:p>
          <w:p w:rsidR="00CE4C35" w:rsidRPr="00935ADD" w:rsidRDefault="00CE4C35" w:rsidP="00CE4C35">
            <w:pPr>
              <w:spacing w:after="0" w:line="0" w:lineRule="atLeast"/>
              <w:ind w:left="100" w:right="142"/>
              <w:jc w:val="both"/>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No. of TEDP Proposed</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Funding requirement</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 xml:space="preserve">Rs. </w:t>
            </w:r>
          </w:p>
        </w:tc>
      </w:tr>
      <w:tr w:rsidR="00CE4C35" w:rsidRPr="00935ADD" w:rsidTr="00CE4C35">
        <w:trPr>
          <w:trHeight w:val="312"/>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 xml:space="preserve">7. </w:t>
            </w:r>
            <w:proofErr w:type="spellStart"/>
            <w:r>
              <w:rPr>
                <w:rFonts w:ascii="Arial" w:eastAsia="Verdana" w:hAnsi="Arial" w:cs="Arial"/>
                <w:b/>
                <w:bCs/>
                <w:lang w:val="en-US" w:eastAsia="en-US" w:bidi="hi-IN"/>
              </w:rPr>
              <w:t>Organisation's</w:t>
            </w:r>
            <w:proofErr w:type="spellEnd"/>
            <w:r>
              <w:rPr>
                <w:rFonts w:ascii="Arial" w:eastAsia="Verdana" w:hAnsi="Arial" w:cs="Arial"/>
                <w:b/>
                <w:bCs/>
                <w:lang w:val="en-US" w:eastAsia="en-US" w:bidi="hi-IN"/>
              </w:rPr>
              <w:t xml:space="preserve"> Union Bank of India Zero Based Subsidiary </w:t>
            </w:r>
            <w:r w:rsidRPr="00935ADD">
              <w:rPr>
                <w:rFonts w:ascii="Arial" w:eastAsia="Verdana" w:hAnsi="Arial" w:cs="Arial"/>
                <w:b/>
                <w:bCs/>
                <w:lang w:val="en-US" w:eastAsia="en-US" w:bidi="hi-IN"/>
              </w:rPr>
              <w:t>Account</w:t>
            </w:r>
            <w:r>
              <w:rPr>
                <w:rFonts w:ascii="Arial" w:eastAsia="Verdana" w:hAnsi="Arial" w:cs="Arial"/>
                <w:b/>
                <w:bCs/>
                <w:lang w:val="en-US" w:eastAsia="en-US" w:bidi="hi-IN"/>
              </w:rPr>
              <w:t xml:space="preserve"> (ZBSA)</w:t>
            </w:r>
            <w:r w:rsidRPr="00935ADD">
              <w:rPr>
                <w:rFonts w:ascii="Arial" w:eastAsia="Verdana" w:hAnsi="Arial" w:cs="Arial"/>
                <w:b/>
                <w:bCs/>
                <w:lang w:val="en-US" w:eastAsia="en-US" w:bidi="hi-IN"/>
              </w:rPr>
              <w:t xml:space="preserve"> detail</w:t>
            </w: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Name of Account Holder</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Saving Bank Account No</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Bank</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Branch</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IFSC Code</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p>
        </w:tc>
      </w:tr>
      <w:tr w:rsidR="00CE4C35" w:rsidRPr="00935ADD" w:rsidTr="00CE4C35">
        <w:trPr>
          <w:trHeight w:val="3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100" w:right="142"/>
              <w:jc w:val="both"/>
              <w:rPr>
                <w:rFonts w:ascii="Arial" w:eastAsia="Verdana" w:hAnsi="Arial" w:cs="Arial"/>
                <w:lang w:val="en-US" w:eastAsia="en-US" w:bidi="hi-IN"/>
              </w:rPr>
            </w:pPr>
            <w:r w:rsidRPr="00935ADD">
              <w:rPr>
                <w:rFonts w:ascii="Arial" w:eastAsia="Verdana" w:hAnsi="Arial" w:cs="Arial"/>
                <w:lang w:val="en-US" w:eastAsia="en-US" w:bidi="hi-IN"/>
              </w:rPr>
              <w:t>Scanned copy of Cheque</w:t>
            </w:r>
          </w:p>
        </w:tc>
        <w:tc>
          <w:tcPr>
            <w:tcW w:w="7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C35" w:rsidRPr="00935ADD" w:rsidRDefault="00CE4C35" w:rsidP="00CE4C35">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enclose copy of cancelled Cheque</w:t>
            </w:r>
          </w:p>
        </w:tc>
      </w:tr>
    </w:tbl>
    <w:p w:rsidR="00935ADD" w:rsidRPr="00935ADD" w:rsidRDefault="00935ADD" w:rsidP="00935ADD">
      <w:pPr>
        <w:spacing w:after="0" w:line="281" w:lineRule="auto"/>
        <w:ind w:left="100" w:right="800"/>
        <w:rPr>
          <w:rFonts w:ascii="Arial" w:eastAsia="Verdana" w:hAnsi="Arial" w:cs="Arial"/>
          <w:lang w:val="en-US" w:eastAsia="en-US" w:bidi="hi-IN"/>
        </w:rPr>
      </w:pPr>
      <w:bookmarkStart w:id="1" w:name="page2"/>
      <w:bookmarkEnd w:id="1"/>
    </w:p>
    <w:p w:rsidR="00935ADD" w:rsidRPr="00935ADD" w:rsidRDefault="00935ADD" w:rsidP="00935ADD">
      <w:pPr>
        <w:spacing w:after="0" w:line="281" w:lineRule="auto"/>
        <w:ind w:left="100" w:right="800"/>
        <w:rPr>
          <w:rFonts w:ascii="Arial" w:eastAsia="Verdana" w:hAnsi="Arial" w:cs="Arial"/>
          <w:lang w:val="en-US" w:eastAsia="en-US" w:bidi="hi-IN"/>
        </w:rPr>
      </w:pPr>
    </w:p>
    <w:p w:rsidR="00935ADD" w:rsidRPr="00935ADD" w:rsidRDefault="00935ADD" w:rsidP="00935ADD">
      <w:pPr>
        <w:spacing w:after="0" w:line="0" w:lineRule="atLeast"/>
        <w:rPr>
          <w:rFonts w:ascii="Arial" w:eastAsia="Verdana" w:hAnsi="Arial" w:cs="Arial"/>
          <w:b/>
          <w:bCs/>
          <w:lang w:val="en-US" w:eastAsia="en-US" w:bidi="hi-IN"/>
        </w:rPr>
      </w:pPr>
      <w:r w:rsidRPr="00935ADD">
        <w:rPr>
          <w:rFonts w:ascii="Arial" w:eastAsia="Verdana" w:hAnsi="Arial" w:cs="Arial"/>
          <w:b/>
          <w:bCs/>
          <w:lang w:val="en-US" w:eastAsia="en-US" w:bidi="hi-IN"/>
        </w:rPr>
        <w:t>Declaration</w:t>
      </w:r>
    </w:p>
    <w:p w:rsidR="00935ADD" w:rsidRPr="00935ADD" w:rsidRDefault="00935ADD" w:rsidP="00935ADD">
      <w:pPr>
        <w:spacing w:after="0" w:line="0" w:lineRule="atLeast"/>
        <w:ind w:left="80"/>
        <w:rPr>
          <w:rFonts w:ascii="Arial" w:eastAsia="Verdana" w:hAnsi="Arial" w:cs="Arial"/>
          <w:b/>
          <w:bCs/>
          <w:lang w:val="en-US" w:eastAsia="en-US" w:bidi="hi-IN"/>
        </w:rPr>
      </w:pPr>
    </w:p>
    <w:p w:rsidR="00935ADD" w:rsidRPr="00935ADD" w:rsidRDefault="00935ADD" w:rsidP="00935ADD">
      <w:pPr>
        <w:spacing w:after="0" w:line="281" w:lineRule="auto"/>
        <w:ind w:right="51"/>
        <w:jc w:val="both"/>
        <w:rPr>
          <w:rFonts w:ascii="Arial" w:eastAsia="Verdana" w:hAnsi="Arial" w:cs="Arial"/>
          <w:lang w:val="en-US" w:eastAsia="en-US" w:bidi="hi-IN"/>
        </w:rPr>
      </w:pPr>
      <w:r w:rsidRPr="00935ADD">
        <w:rPr>
          <w:rFonts w:ascii="Arial" w:eastAsia="Verdana" w:hAnsi="Arial" w:cs="Arial"/>
          <w:lang w:val="en-US" w:eastAsia="en-US" w:bidi="hi-IN"/>
        </w:rPr>
        <w:t>I _________________ hereby declare that the above mentioned information is true to the best of my knowledge &amp; belief.</w:t>
      </w:r>
    </w:p>
    <w:p w:rsidR="00935ADD" w:rsidRPr="00935ADD" w:rsidRDefault="00935ADD" w:rsidP="00935ADD">
      <w:pPr>
        <w:spacing w:after="0" w:line="281" w:lineRule="auto"/>
        <w:ind w:left="100" w:right="800"/>
        <w:jc w:val="both"/>
        <w:rPr>
          <w:rFonts w:ascii="Arial" w:eastAsia="Verdana" w:hAnsi="Arial" w:cs="Arial"/>
          <w:lang w:val="en-US" w:eastAsia="en-US" w:bidi="hi-IN"/>
        </w:rPr>
      </w:pPr>
    </w:p>
    <w:p w:rsidR="00935ADD" w:rsidRPr="00935ADD" w:rsidRDefault="00935ADD" w:rsidP="00935ADD">
      <w:pPr>
        <w:spacing w:after="0" w:line="281" w:lineRule="auto"/>
        <w:ind w:left="100" w:right="800"/>
        <w:jc w:val="both"/>
        <w:rPr>
          <w:rFonts w:ascii="Arial" w:eastAsia="Verdana" w:hAnsi="Arial" w:cs="Arial"/>
          <w:lang w:val="en-US" w:eastAsia="en-US" w:bidi="hi-IN"/>
        </w:rPr>
      </w:pPr>
    </w:p>
    <w:p w:rsidR="00935ADD" w:rsidRPr="00935ADD" w:rsidRDefault="00935ADD" w:rsidP="00935ADD">
      <w:pPr>
        <w:autoSpaceDE w:val="0"/>
        <w:autoSpaceDN w:val="0"/>
        <w:adjustRightInd w:val="0"/>
        <w:spacing w:after="0"/>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 xml:space="preserve">Date: </w:t>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p>
    <w:p w:rsidR="00935ADD" w:rsidRPr="00935ADD" w:rsidRDefault="00935ADD" w:rsidP="00935ADD">
      <w:pPr>
        <w:autoSpaceDE w:val="0"/>
        <w:autoSpaceDN w:val="0"/>
        <w:adjustRightInd w:val="0"/>
        <w:spacing w:after="0"/>
        <w:rPr>
          <w:rFonts w:ascii="Arial" w:eastAsia="Times New Roman" w:hAnsi="Arial" w:cs="Arial"/>
          <w:b/>
          <w:bCs/>
          <w:color w:val="000000"/>
          <w:lang w:val="en-US" w:eastAsia="en-US"/>
        </w:rPr>
      </w:pPr>
    </w:p>
    <w:p w:rsidR="00935ADD" w:rsidRPr="00935ADD" w:rsidRDefault="00935ADD" w:rsidP="00935ADD">
      <w:pPr>
        <w:autoSpaceDE w:val="0"/>
        <w:autoSpaceDN w:val="0"/>
        <w:adjustRightInd w:val="0"/>
        <w:spacing w:after="0"/>
        <w:rPr>
          <w:rFonts w:ascii="Arial" w:eastAsia="Times New Roman" w:hAnsi="Arial" w:cs="Arial"/>
          <w:color w:val="000000"/>
          <w:lang w:val="en-US" w:eastAsia="en-US"/>
        </w:rPr>
      </w:pPr>
      <w:r w:rsidRPr="00935ADD">
        <w:rPr>
          <w:rFonts w:ascii="Arial" w:eastAsia="Times New Roman" w:hAnsi="Arial" w:cs="Arial"/>
          <w:b/>
          <w:bCs/>
          <w:color w:val="000000"/>
          <w:lang w:val="en-US" w:eastAsia="en-US"/>
        </w:rPr>
        <w:t>Place:</w:t>
      </w:r>
    </w:p>
    <w:p w:rsidR="00935ADD" w:rsidRPr="00935ADD" w:rsidRDefault="00935ADD" w:rsidP="00935ADD">
      <w:pPr>
        <w:autoSpaceDE w:val="0"/>
        <w:autoSpaceDN w:val="0"/>
        <w:adjustRightInd w:val="0"/>
        <w:spacing w:after="0"/>
        <w:jc w:val="right"/>
        <w:rPr>
          <w:rFonts w:ascii="Arial" w:eastAsia="Times New Roman" w:hAnsi="Arial" w:cs="Arial"/>
          <w:color w:val="000000"/>
          <w:lang w:val="en-US" w:eastAsia="en-US"/>
        </w:rPr>
      </w:pPr>
      <w:r w:rsidRPr="00935ADD">
        <w:rPr>
          <w:rFonts w:ascii="Arial" w:eastAsia="Times New Roman" w:hAnsi="Arial" w:cs="Arial"/>
          <w:b/>
          <w:bCs/>
          <w:color w:val="000000"/>
          <w:lang w:val="en-US" w:eastAsia="en-US"/>
        </w:rPr>
        <w:t>Signature of the programme coordinator</w:t>
      </w:r>
    </w:p>
    <w:p w:rsidR="00935ADD" w:rsidRPr="00935ADD" w:rsidRDefault="00935ADD" w:rsidP="00935ADD">
      <w:pPr>
        <w:autoSpaceDE w:val="0"/>
        <w:autoSpaceDN w:val="0"/>
        <w:adjustRightInd w:val="0"/>
        <w:spacing w:after="0"/>
        <w:jc w:val="right"/>
        <w:rPr>
          <w:rFonts w:ascii="Arial" w:eastAsia="Times New Roman" w:hAnsi="Arial" w:cs="Arial"/>
          <w:color w:val="000000"/>
          <w:lang w:val="en-US" w:eastAsia="en-US"/>
        </w:rPr>
      </w:pPr>
    </w:p>
    <w:p w:rsidR="00935ADD" w:rsidRPr="00935ADD" w:rsidRDefault="00935ADD" w:rsidP="00935ADD">
      <w:pPr>
        <w:autoSpaceDE w:val="0"/>
        <w:autoSpaceDN w:val="0"/>
        <w:adjustRightInd w:val="0"/>
        <w:spacing w:after="0"/>
        <w:jc w:val="right"/>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p>
    <w:p w:rsidR="00935ADD" w:rsidRPr="00935ADD" w:rsidRDefault="00935ADD" w:rsidP="00935ADD">
      <w:pPr>
        <w:autoSpaceDE w:val="0"/>
        <w:autoSpaceDN w:val="0"/>
        <w:adjustRightInd w:val="0"/>
        <w:spacing w:after="0"/>
        <w:jc w:val="right"/>
        <w:rPr>
          <w:rFonts w:ascii="Arial" w:eastAsia="Times New Roman" w:hAnsi="Arial" w:cs="Arial"/>
          <w:b/>
          <w:bCs/>
          <w:color w:val="000000"/>
          <w:lang w:val="en-US" w:eastAsia="en-US"/>
        </w:rPr>
      </w:pPr>
    </w:p>
    <w:p w:rsidR="00935ADD" w:rsidRPr="00935ADD" w:rsidRDefault="00935ADD" w:rsidP="00935ADD">
      <w:pPr>
        <w:spacing w:after="0" w:line="281" w:lineRule="auto"/>
        <w:ind w:right="19"/>
        <w:jc w:val="right"/>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Signature &amp; Stamp of Head of the Institution</w:t>
      </w: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5C35BA" w:rsidRDefault="00935ADD" w:rsidP="005C35BA">
      <w:pPr>
        <w:autoSpaceDE w:val="0"/>
        <w:autoSpaceDN w:val="0"/>
        <w:adjustRightInd w:val="0"/>
        <w:spacing w:after="0"/>
        <w:jc w:val="center"/>
        <w:rPr>
          <w:rFonts w:ascii="Arial" w:eastAsia="Times New Roman" w:hAnsi="Arial" w:cs="Arial"/>
          <w:b/>
          <w:bCs/>
          <w:color w:val="000000"/>
          <w:u w:val="single"/>
          <w:lang w:val="en-US" w:eastAsia="en-US"/>
        </w:rPr>
      </w:pPr>
      <w:r w:rsidRPr="00935ADD">
        <w:rPr>
          <w:rFonts w:ascii="Arial" w:eastAsia="Times New Roman" w:hAnsi="Arial" w:cs="Arial"/>
          <w:b/>
          <w:bCs/>
          <w:color w:val="000000"/>
          <w:u w:val="single"/>
          <w:lang w:val="en-US" w:eastAsia="en-US"/>
        </w:rPr>
        <w:t xml:space="preserve">Faculty </w:t>
      </w:r>
      <w:r w:rsidR="005C35BA">
        <w:rPr>
          <w:rFonts w:ascii="Arial" w:eastAsia="Times New Roman" w:hAnsi="Arial" w:cs="Arial"/>
          <w:b/>
          <w:bCs/>
          <w:color w:val="000000"/>
          <w:u w:val="single"/>
          <w:lang w:val="en-US" w:eastAsia="en-US"/>
        </w:rPr>
        <w:t xml:space="preserve">Entrepreneurship </w:t>
      </w:r>
      <w:r w:rsidRPr="00935ADD">
        <w:rPr>
          <w:rFonts w:ascii="Arial" w:eastAsia="Times New Roman" w:hAnsi="Arial" w:cs="Arial"/>
          <w:b/>
          <w:bCs/>
          <w:color w:val="000000"/>
          <w:u w:val="single"/>
          <w:lang w:val="en-US" w:eastAsia="en-US"/>
        </w:rPr>
        <w:t xml:space="preserve">Development </w:t>
      </w:r>
      <w:proofErr w:type="spellStart"/>
      <w:r w:rsidRPr="00935ADD">
        <w:rPr>
          <w:rFonts w:ascii="Arial" w:eastAsia="Times New Roman" w:hAnsi="Arial" w:cs="Arial"/>
          <w:b/>
          <w:bCs/>
          <w:color w:val="000000"/>
          <w:u w:val="single"/>
          <w:lang w:val="en-US" w:eastAsia="en-US"/>
        </w:rPr>
        <w:t>Programme</w:t>
      </w:r>
      <w:proofErr w:type="spellEnd"/>
      <w:r w:rsidRPr="00935ADD">
        <w:rPr>
          <w:rFonts w:ascii="Arial" w:eastAsia="Times New Roman" w:hAnsi="Arial" w:cs="Arial"/>
          <w:b/>
          <w:bCs/>
          <w:color w:val="000000"/>
          <w:u w:val="single"/>
          <w:lang w:val="en-US" w:eastAsia="en-US"/>
        </w:rPr>
        <w:t xml:space="preserve"> (F</w:t>
      </w:r>
      <w:r w:rsidR="002E3576">
        <w:rPr>
          <w:rFonts w:ascii="Arial" w:eastAsia="Times New Roman" w:hAnsi="Arial" w:cs="Arial"/>
          <w:b/>
          <w:bCs/>
          <w:color w:val="000000"/>
          <w:u w:val="single"/>
          <w:lang w:val="en-US" w:eastAsia="en-US"/>
        </w:rPr>
        <w:t>E</w:t>
      </w:r>
      <w:r w:rsidRPr="00935ADD">
        <w:rPr>
          <w:rFonts w:ascii="Arial" w:eastAsia="Times New Roman" w:hAnsi="Arial" w:cs="Arial"/>
          <w:b/>
          <w:bCs/>
          <w:color w:val="000000"/>
          <w:u w:val="single"/>
          <w:lang w:val="en-US" w:eastAsia="en-US"/>
        </w:rPr>
        <w:t>DP)</w:t>
      </w:r>
      <w:r w:rsidR="005C35BA">
        <w:rPr>
          <w:rFonts w:ascii="Arial" w:eastAsia="Times New Roman" w:hAnsi="Arial" w:cs="Arial"/>
          <w:b/>
          <w:bCs/>
          <w:color w:val="000000"/>
          <w:u w:val="single"/>
          <w:lang w:val="en-US" w:eastAsia="en-US"/>
        </w:rPr>
        <w:t xml:space="preserve"> </w:t>
      </w:r>
      <w:r w:rsidRPr="00935ADD">
        <w:rPr>
          <w:rFonts w:ascii="Arial" w:eastAsia="Calibri" w:hAnsi="Arial" w:cs="Arial"/>
          <w:b/>
          <w:u w:val="single"/>
          <w:lang w:val="en-US" w:eastAsia="en-US" w:bidi="hi-IN"/>
        </w:rPr>
        <w:t>Guidelines &amp; Format</w:t>
      </w:r>
    </w:p>
    <w:p w:rsidR="00935ADD" w:rsidRPr="00935ADD" w:rsidRDefault="00935ADD" w:rsidP="00935ADD">
      <w:pPr>
        <w:autoSpaceDE w:val="0"/>
        <w:autoSpaceDN w:val="0"/>
        <w:adjustRightInd w:val="0"/>
        <w:spacing w:after="0" w:line="240" w:lineRule="auto"/>
        <w:rPr>
          <w:rFonts w:ascii="Arial" w:eastAsia="Times New Roman" w:hAnsi="Arial" w:cs="Arial"/>
          <w:color w:val="000000"/>
          <w:lang w:val="en-US" w:eastAsia="en-US"/>
        </w:rPr>
      </w:pPr>
    </w:p>
    <w:p w:rsidR="00935ADD" w:rsidRPr="00935ADD" w:rsidRDefault="00935ADD" w:rsidP="00935ADD">
      <w:pPr>
        <w:spacing w:after="0"/>
        <w:jc w:val="center"/>
        <w:rPr>
          <w:rFonts w:ascii="Arial" w:eastAsia="Calibri" w:hAnsi="Arial" w:cs="Arial"/>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lang w:val="en-US" w:eastAsia="en-US" w:bidi="hi-IN"/>
        </w:rPr>
        <w:t>Faculty</w:t>
      </w:r>
      <w:r w:rsidR="002E3576">
        <w:rPr>
          <w:rFonts w:ascii="Arial" w:eastAsia="Calibri" w:hAnsi="Arial" w:cs="Arial"/>
          <w:lang w:val="en-US" w:eastAsia="en-US" w:bidi="hi-IN"/>
        </w:rPr>
        <w:t xml:space="preserve"> Entrepreneurship</w:t>
      </w:r>
      <w:r w:rsidRPr="00935ADD">
        <w:rPr>
          <w:rFonts w:ascii="Arial" w:eastAsia="Calibri" w:hAnsi="Arial" w:cs="Arial"/>
          <w:lang w:val="en-US" w:eastAsia="en-US" w:bidi="hi-IN"/>
        </w:rPr>
        <w:t xml:space="preserve"> Development </w:t>
      </w:r>
      <w:proofErr w:type="spellStart"/>
      <w:r w:rsidRPr="00935ADD">
        <w:rPr>
          <w:rFonts w:ascii="Arial" w:eastAsia="Calibri" w:hAnsi="Arial" w:cs="Arial"/>
          <w:lang w:val="en-US" w:eastAsia="en-US" w:bidi="hi-IN"/>
        </w:rPr>
        <w:t>Programme</w:t>
      </w:r>
      <w:proofErr w:type="spellEnd"/>
      <w:r w:rsidRPr="00935ADD">
        <w:rPr>
          <w:rFonts w:ascii="Arial" w:eastAsia="Calibri" w:hAnsi="Arial" w:cs="Arial"/>
          <w:lang w:val="en-US" w:eastAsia="en-US" w:bidi="hi-IN"/>
        </w:rPr>
        <w:t xml:space="preserve"> (F</w:t>
      </w:r>
      <w:r w:rsidR="002E3576">
        <w:rPr>
          <w:rFonts w:ascii="Arial" w:eastAsia="Calibri" w:hAnsi="Arial" w:cs="Arial"/>
          <w:lang w:val="en-US" w:eastAsia="en-US" w:bidi="hi-IN"/>
        </w:rPr>
        <w:t>E</w:t>
      </w:r>
      <w:r w:rsidRPr="00935ADD">
        <w:rPr>
          <w:rFonts w:ascii="Arial" w:eastAsia="Calibri" w:hAnsi="Arial" w:cs="Arial"/>
          <w:lang w:val="en-US" w:eastAsia="en-US" w:bidi="hi-IN"/>
        </w:rPr>
        <w:t>DP) is designed to train and develop professionals in entrepreneurship development so that they can act as resource persons in training, teaching, guiding and motivating young S&amp;T persons to take up entrepreneurship as a car</w:t>
      </w:r>
      <w:r w:rsidR="00F84498">
        <w:rPr>
          <w:rFonts w:ascii="Arial" w:eastAsia="Calibri" w:hAnsi="Arial" w:cs="Arial"/>
          <w:lang w:val="en-US" w:eastAsia="en-US" w:bidi="hi-IN"/>
        </w:rPr>
        <w:t>eer choice. Through each F</w:t>
      </w:r>
      <w:r w:rsidR="002E3576">
        <w:rPr>
          <w:rFonts w:ascii="Arial" w:eastAsia="Calibri" w:hAnsi="Arial" w:cs="Arial"/>
          <w:lang w:val="en-US" w:eastAsia="en-US" w:bidi="hi-IN"/>
        </w:rPr>
        <w:t>E</w:t>
      </w:r>
      <w:r w:rsidR="00F84498">
        <w:rPr>
          <w:rFonts w:ascii="Arial" w:eastAsia="Calibri" w:hAnsi="Arial" w:cs="Arial"/>
          <w:lang w:val="en-US" w:eastAsia="en-US" w:bidi="hi-IN"/>
        </w:rPr>
        <w:t>DP, 25</w:t>
      </w:r>
      <w:r w:rsidR="007E225B">
        <w:rPr>
          <w:rFonts w:ascii="Arial" w:eastAsia="Calibri" w:hAnsi="Arial" w:cs="Arial"/>
          <w:lang w:val="en-US" w:eastAsia="en-US" w:bidi="hi-IN"/>
        </w:rPr>
        <w:t>-3</w:t>
      </w:r>
      <w:r w:rsidR="00F84498">
        <w:rPr>
          <w:rFonts w:ascii="Arial" w:eastAsia="Calibri" w:hAnsi="Arial" w:cs="Arial"/>
          <w:lang w:val="en-US" w:eastAsia="en-US" w:bidi="hi-IN"/>
        </w:rPr>
        <w:t>0</w:t>
      </w:r>
      <w:r w:rsidRPr="00935ADD">
        <w:rPr>
          <w:rFonts w:ascii="Arial" w:eastAsia="Calibri" w:hAnsi="Arial" w:cs="Arial"/>
          <w:lang w:val="en-US" w:eastAsia="en-US" w:bidi="hi-IN"/>
        </w:rPr>
        <w:t xml:space="preserve"> faculty members of Science and Technology Institutions, Polytechnics and Entrepreneurship Development Organizations are trained for duration of 2 weeks</w:t>
      </w:r>
      <w:r w:rsidR="005C35BA">
        <w:rPr>
          <w:rFonts w:ascii="Arial" w:eastAsia="Calibri" w:hAnsi="Arial" w:cs="Arial"/>
          <w:lang w:val="en-US" w:eastAsia="en-US" w:bidi="hi-IN"/>
        </w:rPr>
        <w:t xml:space="preserve"> (12 working days)</w:t>
      </w:r>
      <w:r w:rsidRPr="00935ADD">
        <w:rPr>
          <w:rFonts w:ascii="Arial" w:eastAsia="Calibri" w:hAnsi="Arial" w:cs="Arial"/>
          <w:lang w:val="en-US" w:eastAsia="en-US" w:bidi="hi-IN"/>
        </w:rPr>
        <w:t xml:space="preserve">. </w:t>
      </w: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lang w:val="en-US" w:eastAsia="en-US" w:bidi="hi-IN"/>
        </w:rPr>
        <w:br/>
        <w:t>F</w:t>
      </w:r>
      <w:r w:rsidR="002E3576">
        <w:rPr>
          <w:rFonts w:ascii="Arial" w:eastAsia="Calibri" w:hAnsi="Arial" w:cs="Arial"/>
          <w:lang w:val="en-US" w:eastAsia="en-US" w:bidi="hi-IN"/>
        </w:rPr>
        <w:t>E</w:t>
      </w:r>
      <w:r w:rsidRPr="00935ADD">
        <w:rPr>
          <w:rFonts w:ascii="Arial" w:eastAsia="Calibri" w:hAnsi="Arial" w:cs="Arial"/>
          <w:lang w:val="en-US" w:eastAsia="en-US" w:bidi="hi-IN"/>
        </w:rPr>
        <w:t xml:space="preserve">DPs provide inputs on process and practice of entrepreneurship development, communication and inter-personal skills, creativity, problem solving, achievement motivation, resources available and </w:t>
      </w:r>
      <w:r w:rsidRPr="00935ADD">
        <w:rPr>
          <w:rFonts w:ascii="Arial" w:eastAsia="Calibri" w:hAnsi="Arial" w:cs="Arial"/>
          <w:color w:val="333333"/>
          <w:lang w:val="en-US" w:eastAsia="en-US" w:bidi="hi-IN"/>
        </w:rPr>
        <w:t>all aspects of entrepreneurship</w:t>
      </w:r>
      <w:r w:rsidRPr="00935ADD">
        <w:rPr>
          <w:rFonts w:ascii="Arial" w:eastAsia="Calibri" w:hAnsi="Arial" w:cs="Arial"/>
          <w:lang w:val="en-US" w:eastAsia="en-US" w:bidi="hi-IN"/>
        </w:rPr>
        <w:t xml:space="preserve">. Training methodology includes case studies, group discussion, simulation exercises, field visits and classroom lectures. </w:t>
      </w:r>
    </w:p>
    <w:p w:rsidR="00935ADD" w:rsidRPr="00935ADD" w:rsidRDefault="00935ADD" w:rsidP="00935ADD">
      <w:pPr>
        <w:autoSpaceDE w:val="0"/>
        <w:autoSpaceDN w:val="0"/>
        <w:adjustRightInd w:val="0"/>
        <w:spacing w:after="0"/>
        <w:rPr>
          <w:rFonts w:ascii="Arial" w:eastAsia="Times New Roman" w:hAnsi="Arial" w:cs="Arial"/>
          <w:color w:val="000000"/>
          <w:lang w:val="en-US" w:eastAsia="en-US"/>
        </w:rPr>
      </w:pPr>
    </w:p>
    <w:p w:rsidR="00935ADD" w:rsidRPr="00935ADD" w:rsidRDefault="00935ADD" w:rsidP="00935ADD">
      <w:pPr>
        <w:spacing w:after="0"/>
        <w:jc w:val="both"/>
        <w:rPr>
          <w:rFonts w:ascii="Arial" w:eastAsia="Calibri" w:hAnsi="Arial" w:cs="Arial"/>
          <w:color w:val="333333"/>
          <w:lang w:val="en-US" w:eastAsia="en-US" w:bidi="hi-IN"/>
        </w:rPr>
      </w:pPr>
      <w:proofErr w:type="spellStart"/>
      <w:r w:rsidRPr="00935ADD">
        <w:rPr>
          <w:rFonts w:ascii="Arial" w:eastAsia="Calibri" w:hAnsi="Arial" w:cs="Arial"/>
          <w:b/>
          <w:lang w:val="en-US" w:eastAsia="en-US" w:bidi="hi-IN"/>
        </w:rPr>
        <w:t>Programme</w:t>
      </w:r>
      <w:proofErr w:type="spellEnd"/>
      <w:r w:rsidRPr="00935ADD">
        <w:rPr>
          <w:rFonts w:ascii="Arial" w:eastAsia="Calibri" w:hAnsi="Arial" w:cs="Arial"/>
          <w:b/>
          <w:lang w:val="en-US" w:eastAsia="en-US" w:bidi="hi-IN"/>
        </w:rPr>
        <w:t xml:space="preserve"> Objective: </w:t>
      </w:r>
      <w:r w:rsidRPr="00935ADD">
        <w:rPr>
          <w:rFonts w:ascii="Arial" w:eastAsia="Calibri" w:hAnsi="Arial" w:cs="Arial"/>
          <w:color w:val="333333"/>
          <w:lang w:val="en-US" w:eastAsia="en-US" w:bidi="hi-IN"/>
        </w:rPr>
        <w:t>Faculty</w:t>
      </w:r>
      <w:r w:rsidR="005C35BA">
        <w:rPr>
          <w:rFonts w:ascii="Arial" w:eastAsia="Calibri" w:hAnsi="Arial" w:cs="Arial"/>
          <w:color w:val="333333"/>
          <w:lang w:val="en-US" w:eastAsia="en-US" w:bidi="hi-IN"/>
        </w:rPr>
        <w:t xml:space="preserve"> </w:t>
      </w:r>
      <w:r w:rsidR="005C35BA" w:rsidRPr="005C35BA">
        <w:rPr>
          <w:rFonts w:ascii="Arial" w:eastAsia="Times New Roman" w:hAnsi="Arial" w:cs="Arial"/>
          <w:bCs/>
          <w:color w:val="000000"/>
          <w:lang w:val="en-US" w:eastAsia="en-US"/>
        </w:rPr>
        <w:t>Entrepreneurship</w:t>
      </w:r>
      <w:r w:rsidRPr="005C35BA">
        <w:rPr>
          <w:rFonts w:ascii="Arial" w:eastAsia="Calibri" w:hAnsi="Arial" w:cs="Arial"/>
          <w:color w:val="333333"/>
          <w:lang w:val="en-US" w:eastAsia="en-US" w:bidi="hi-IN"/>
        </w:rPr>
        <w:t xml:space="preserve"> </w:t>
      </w:r>
      <w:r w:rsidRPr="00935ADD">
        <w:rPr>
          <w:rFonts w:ascii="Arial" w:eastAsia="Calibri" w:hAnsi="Arial" w:cs="Arial"/>
          <w:color w:val="333333"/>
          <w:lang w:val="en-US" w:eastAsia="en-US" w:bidi="hi-IN"/>
        </w:rPr>
        <w:t xml:space="preserve">Development </w:t>
      </w:r>
      <w:proofErr w:type="spellStart"/>
      <w:r w:rsidRPr="00935ADD">
        <w:rPr>
          <w:rFonts w:ascii="Arial" w:eastAsia="Calibri" w:hAnsi="Arial" w:cs="Arial"/>
          <w:color w:val="333333"/>
          <w:lang w:val="en-US" w:eastAsia="en-US" w:bidi="hi-IN"/>
        </w:rPr>
        <w:t>Programme</w:t>
      </w:r>
      <w:proofErr w:type="spellEnd"/>
      <w:r w:rsidRPr="00935ADD">
        <w:rPr>
          <w:rFonts w:ascii="Arial" w:eastAsia="Calibri" w:hAnsi="Arial" w:cs="Arial"/>
          <w:color w:val="333333"/>
          <w:lang w:val="en-US" w:eastAsia="en-US" w:bidi="hi-IN"/>
        </w:rPr>
        <w:t xml:space="preserve"> (F</w:t>
      </w:r>
      <w:r w:rsidR="002E3576">
        <w:rPr>
          <w:rFonts w:ascii="Arial" w:eastAsia="Calibri" w:hAnsi="Arial" w:cs="Arial"/>
          <w:color w:val="333333"/>
          <w:lang w:val="en-US" w:eastAsia="en-US" w:bidi="hi-IN"/>
        </w:rPr>
        <w:t>E</w:t>
      </w:r>
      <w:r w:rsidRPr="00935ADD">
        <w:rPr>
          <w:rFonts w:ascii="Arial" w:eastAsia="Calibri" w:hAnsi="Arial" w:cs="Arial"/>
          <w:color w:val="333333"/>
          <w:lang w:val="en-US" w:eastAsia="en-US" w:bidi="hi-IN"/>
        </w:rPr>
        <w:t xml:space="preserve">DP) aims at equipping teachers/trainers with skills and knowledge that are essential for inculcating entrepreneurial values in students, guiding and monitoring their progress towards entrepreneurial career.  </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color w:val="333333"/>
          <w:lang w:val="en-US" w:eastAsia="en-US" w:bidi="hi-IN"/>
        </w:rPr>
      </w:pPr>
      <w:r w:rsidRPr="00935ADD">
        <w:rPr>
          <w:rFonts w:ascii="Arial" w:eastAsia="Calibri" w:hAnsi="Arial" w:cs="Arial"/>
          <w:b/>
          <w:lang w:val="en-US" w:eastAsia="en-US" w:bidi="hi-IN"/>
        </w:rPr>
        <w:t xml:space="preserve">Who can conduct? : </w:t>
      </w:r>
      <w:r w:rsidRPr="00935ADD">
        <w:rPr>
          <w:rFonts w:ascii="Arial" w:eastAsia="Calibri" w:hAnsi="Arial" w:cs="Arial"/>
          <w:color w:val="333333"/>
          <w:lang w:val="en-US" w:eastAsia="en-US" w:bidi="hi-IN"/>
        </w:rPr>
        <w:t xml:space="preserve">Institutes / organization engaged in entrepreneurship education/training having experience in the field of entrepreneurship development. The organization should have in-house training expertise for conducting entrepreneurship development related activities. </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color w:val="333333"/>
          <w:lang w:val="en-US" w:eastAsia="en-US" w:bidi="hi-IN"/>
        </w:rPr>
      </w:pPr>
      <w:r w:rsidRPr="00935ADD">
        <w:rPr>
          <w:rFonts w:ascii="Arial" w:eastAsia="Calibri" w:hAnsi="Arial" w:cs="Arial"/>
          <w:b/>
          <w:color w:val="333333"/>
          <w:lang w:val="en-US" w:eastAsia="en-US" w:bidi="hi-IN"/>
        </w:rPr>
        <w:t>Target Group:</w:t>
      </w:r>
      <w:r w:rsidR="00F84498">
        <w:rPr>
          <w:rFonts w:ascii="Arial" w:eastAsia="Calibri" w:hAnsi="Arial" w:cs="Arial"/>
          <w:color w:val="333333"/>
          <w:lang w:val="en-US" w:eastAsia="en-US" w:bidi="hi-IN"/>
        </w:rPr>
        <w:t xml:space="preserve"> In each F</w:t>
      </w:r>
      <w:r w:rsidR="002E3576">
        <w:rPr>
          <w:rFonts w:ascii="Arial" w:eastAsia="Calibri" w:hAnsi="Arial" w:cs="Arial"/>
          <w:color w:val="333333"/>
          <w:lang w:val="en-US" w:eastAsia="en-US" w:bidi="hi-IN"/>
        </w:rPr>
        <w:t>E</w:t>
      </w:r>
      <w:r w:rsidR="00F84498">
        <w:rPr>
          <w:rFonts w:ascii="Arial" w:eastAsia="Calibri" w:hAnsi="Arial" w:cs="Arial"/>
          <w:color w:val="333333"/>
          <w:lang w:val="en-US" w:eastAsia="en-US" w:bidi="hi-IN"/>
        </w:rPr>
        <w:t>DP 25</w:t>
      </w:r>
      <w:r w:rsidR="007E225B">
        <w:rPr>
          <w:rFonts w:ascii="Arial" w:eastAsia="Calibri" w:hAnsi="Arial" w:cs="Arial"/>
          <w:color w:val="333333"/>
          <w:lang w:val="en-US" w:eastAsia="en-US" w:bidi="hi-IN"/>
        </w:rPr>
        <w:t>-3</w:t>
      </w:r>
      <w:r w:rsidR="00F84498">
        <w:rPr>
          <w:rFonts w:ascii="Arial" w:eastAsia="Calibri" w:hAnsi="Arial" w:cs="Arial"/>
          <w:color w:val="333333"/>
          <w:lang w:val="en-US" w:eastAsia="en-US" w:bidi="hi-IN"/>
        </w:rPr>
        <w:t>0</w:t>
      </w:r>
      <w:r w:rsidRPr="00935ADD">
        <w:rPr>
          <w:rFonts w:ascii="Arial" w:eastAsia="Calibri" w:hAnsi="Arial" w:cs="Arial"/>
          <w:color w:val="333333"/>
          <w:lang w:val="en-US" w:eastAsia="en-US" w:bidi="hi-IN"/>
        </w:rPr>
        <w:t xml:space="preserve"> Teachers of Science &amp; Technology Colleges/Institutions, trainers from organizations engaged in entrepreneurship development are trained through a structured training </w:t>
      </w:r>
      <w:proofErr w:type="spellStart"/>
      <w:r w:rsidRPr="00935ADD">
        <w:rPr>
          <w:rFonts w:ascii="Arial" w:eastAsia="Calibri" w:hAnsi="Arial" w:cs="Arial"/>
          <w:color w:val="333333"/>
          <w:lang w:val="en-US" w:eastAsia="en-US" w:bidi="hi-IN"/>
        </w:rPr>
        <w:t>programme</w:t>
      </w:r>
      <w:proofErr w:type="spellEnd"/>
      <w:r w:rsidR="005C35BA">
        <w:rPr>
          <w:rFonts w:ascii="Arial" w:eastAsia="Calibri" w:hAnsi="Arial" w:cs="Arial"/>
          <w:color w:val="333333"/>
          <w:lang w:val="en-US" w:eastAsia="en-US" w:bidi="hi-IN"/>
        </w:rPr>
        <w:t>.</w:t>
      </w:r>
      <w:r w:rsidRPr="00935ADD">
        <w:rPr>
          <w:rFonts w:ascii="Arial" w:eastAsia="Calibri" w:hAnsi="Arial" w:cs="Arial"/>
          <w:color w:val="333333"/>
          <w:lang w:val="en-US" w:eastAsia="en-US" w:bidi="hi-IN"/>
        </w:rPr>
        <w:t xml:space="preserve"> </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color w:val="333333"/>
          <w:lang w:val="en-US" w:eastAsia="en-US" w:bidi="hi-IN"/>
        </w:rPr>
      </w:pPr>
      <w:r w:rsidRPr="00935ADD">
        <w:rPr>
          <w:rFonts w:ascii="Arial" w:eastAsia="Calibri" w:hAnsi="Arial" w:cs="Arial"/>
          <w:b/>
          <w:lang w:val="en-US" w:eastAsia="en-US" w:bidi="hi-IN"/>
        </w:rPr>
        <w:t xml:space="preserve">Duration: </w:t>
      </w:r>
      <w:r w:rsidRPr="00935ADD">
        <w:rPr>
          <w:rFonts w:ascii="Arial" w:eastAsia="Calibri" w:hAnsi="Arial" w:cs="Arial"/>
          <w:color w:val="333333"/>
          <w:lang w:val="en-US" w:eastAsia="en-US" w:bidi="hi-IN"/>
        </w:rPr>
        <w:t xml:space="preserve">2 </w:t>
      </w:r>
      <w:proofErr w:type="gramStart"/>
      <w:r w:rsidRPr="00935ADD">
        <w:rPr>
          <w:rFonts w:ascii="Arial" w:eastAsia="Calibri" w:hAnsi="Arial" w:cs="Arial"/>
          <w:color w:val="333333"/>
          <w:lang w:val="en-US" w:eastAsia="en-US" w:bidi="hi-IN"/>
        </w:rPr>
        <w:t xml:space="preserve">weeks </w:t>
      </w:r>
      <w:r w:rsidR="005C35BA">
        <w:rPr>
          <w:rFonts w:ascii="Arial" w:eastAsia="Calibri" w:hAnsi="Arial" w:cs="Arial"/>
          <w:color w:val="333333"/>
          <w:lang w:val="en-US" w:eastAsia="en-US" w:bidi="hi-IN"/>
        </w:rPr>
        <w:t xml:space="preserve"> (</w:t>
      </w:r>
      <w:proofErr w:type="gramEnd"/>
      <w:r w:rsidR="005C35BA">
        <w:rPr>
          <w:rFonts w:ascii="Arial" w:eastAsia="Calibri" w:hAnsi="Arial" w:cs="Arial"/>
          <w:color w:val="333333"/>
          <w:lang w:val="en-US" w:eastAsia="en-US" w:bidi="hi-IN"/>
        </w:rPr>
        <w:t xml:space="preserve"> 12 working days)</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lang w:val="en-US" w:eastAsia="en-US" w:bidi="hi-IN"/>
        </w:rPr>
      </w:pPr>
      <w:r w:rsidRPr="00935ADD">
        <w:rPr>
          <w:rFonts w:ascii="Arial" w:eastAsia="Calibri" w:hAnsi="Arial" w:cs="Arial"/>
          <w:b/>
          <w:bCs/>
          <w:lang w:val="en-US" w:eastAsia="en-US" w:bidi="hi-IN"/>
        </w:rPr>
        <w:t xml:space="preserve">Faculty: </w:t>
      </w:r>
      <w:r w:rsidRPr="00935ADD">
        <w:rPr>
          <w:rFonts w:ascii="Arial" w:eastAsia="Calibri" w:hAnsi="Arial" w:cs="Arial"/>
          <w:lang w:val="en-US" w:eastAsia="en-US" w:bidi="hi-IN"/>
        </w:rPr>
        <w:t>Experts are mostly drawn from local or nearby institutions including practicing entrepreneurs.</w:t>
      </w:r>
    </w:p>
    <w:p w:rsidR="00935ADD" w:rsidRPr="00935ADD" w:rsidRDefault="00935ADD" w:rsidP="00935ADD">
      <w:pPr>
        <w:spacing w:after="0"/>
        <w:jc w:val="both"/>
        <w:rPr>
          <w:rFonts w:ascii="Arial" w:eastAsia="Calibri" w:hAnsi="Arial" w:cs="Arial"/>
          <w:color w:val="333333"/>
          <w:lang w:val="en-US" w:eastAsia="en-US" w:bidi="hi-IN"/>
        </w:rPr>
      </w:pPr>
    </w:p>
    <w:p w:rsidR="00935ADD" w:rsidRPr="00935ADD" w:rsidRDefault="00935ADD" w:rsidP="00935ADD">
      <w:pPr>
        <w:spacing w:after="0"/>
        <w:jc w:val="both"/>
        <w:rPr>
          <w:rFonts w:ascii="Arial" w:eastAsia="Calibri" w:hAnsi="Arial" w:cs="Arial"/>
          <w:b/>
          <w:i/>
          <w:color w:val="333333"/>
          <w:lang w:val="en-US" w:eastAsia="en-US" w:bidi="hi-IN"/>
        </w:rPr>
      </w:pPr>
      <w:r w:rsidRPr="00935ADD">
        <w:rPr>
          <w:rFonts w:ascii="Arial" w:eastAsia="Calibri" w:hAnsi="Arial" w:cs="Arial"/>
          <w:b/>
          <w:i/>
          <w:lang w:val="en-US" w:eastAsia="en-US" w:bidi="hi-IN"/>
        </w:rPr>
        <w:t>Important: For providing funding support, only one proposal per institution/organization will be accepted. Multiple proposals received for conducting same activity from same institution/organization are liable for rejection</w:t>
      </w:r>
      <w:r w:rsidR="00F84498">
        <w:rPr>
          <w:rFonts w:ascii="Arial" w:eastAsia="Calibri" w:hAnsi="Arial" w:cs="Arial"/>
          <w:b/>
          <w:i/>
          <w:lang w:val="en-US" w:eastAsia="en-US" w:bidi="hi-IN"/>
        </w:rPr>
        <w:t>.</w:t>
      </w:r>
      <w:r w:rsidR="00F84498" w:rsidRPr="00F84498">
        <w:rPr>
          <w:rFonts w:ascii="Arial" w:eastAsia="Calibri" w:hAnsi="Arial" w:cs="Arial"/>
          <w:b/>
          <w:i/>
          <w:lang w:val="en-US" w:eastAsia="en-US" w:bidi="hi-IN"/>
        </w:rPr>
        <w:t xml:space="preserve"> </w:t>
      </w:r>
      <w:r w:rsidR="00F84498" w:rsidRPr="00935ADD">
        <w:rPr>
          <w:rFonts w:ascii="Arial" w:eastAsia="Calibri" w:hAnsi="Arial" w:cs="Arial"/>
          <w:b/>
          <w:i/>
          <w:lang w:val="en-US" w:eastAsia="en-US" w:bidi="hi-IN"/>
        </w:rPr>
        <w:t>The proposal may be submitted for conducting more than one F</w:t>
      </w:r>
      <w:r w:rsidR="00926A84">
        <w:rPr>
          <w:rFonts w:ascii="Arial" w:eastAsia="Calibri" w:hAnsi="Arial" w:cs="Arial"/>
          <w:b/>
          <w:i/>
          <w:lang w:val="en-US" w:eastAsia="en-US" w:bidi="hi-IN"/>
        </w:rPr>
        <w:t>E</w:t>
      </w:r>
      <w:r w:rsidR="00F84498" w:rsidRPr="00935ADD">
        <w:rPr>
          <w:rFonts w:ascii="Arial" w:eastAsia="Calibri" w:hAnsi="Arial" w:cs="Arial"/>
          <w:b/>
          <w:i/>
          <w:lang w:val="en-US" w:eastAsia="en-US" w:bidi="hi-IN"/>
        </w:rPr>
        <w:t>DP.</w:t>
      </w:r>
    </w:p>
    <w:p w:rsidR="00935ADD" w:rsidRDefault="00935ADD" w:rsidP="00935ADD">
      <w:pPr>
        <w:spacing w:after="0"/>
        <w:jc w:val="both"/>
        <w:rPr>
          <w:rFonts w:ascii="Arial" w:eastAsia="Calibri" w:hAnsi="Arial" w:cs="Arial"/>
          <w:lang w:val="en-US" w:eastAsia="en-US" w:bidi="hi-IN"/>
        </w:rPr>
      </w:pPr>
    </w:p>
    <w:p w:rsidR="00926A84" w:rsidRDefault="00926A84" w:rsidP="00935ADD">
      <w:pPr>
        <w:spacing w:after="0"/>
        <w:jc w:val="both"/>
        <w:rPr>
          <w:rFonts w:ascii="Arial" w:eastAsia="Calibri" w:hAnsi="Arial" w:cs="Arial"/>
          <w:lang w:val="en-US" w:eastAsia="en-US" w:bidi="hi-IN"/>
        </w:rPr>
      </w:pPr>
    </w:p>
    <w:p w:rsidR="00926A84" w:rsidRDefault="00926A84" w:rsidP="00935ADD">
      <w:pPr>
        <w:spacing w:after="0"/>
        <w:jc w:val="both"/>
        <w:rPr>
          <w:rFonts w:ascii="Arial" w:eastAsia="Calibri" w:hAnsi="Arial" w:cs="Arial"/>
          <w:lang w:val="en-US" w:eastAsia="en-US" w:bidi="hi-IN"/>
        </w:rPr>
      </w:pPr>
    </w:p>
    <w:p w:rsidR="00926A84" w:rsidRDefault="00926A84" w:rsidP="00935ADD">
      <w:pPr>
        <w:spacing w:after="0"/>
        <w:jc w:val="both"/>
        <w:rPr>
          <w:rFonts w:ascii="Arial" w:eastAsia="Calibri" w:hAnsi="Arial" w:cs="Arial"/>
          <w:lang w:val="en-US" w:eastAsia="en-US" w:bidi="hi-IN"/>
        </w:rPr>
      </w:pPr>
    </w:p>
    <w:p w:rsidR="00926A84" w:rsidRDefault="00926A84" w:rsidP="00935ADD">
      <w:pPr>
        <w:spacing w:after="0"/>
        <w:jc w:val="both"/>
        <w:rPr>
          <w:rFonts w:ascii="Arial" w:eastAsia="Calibri" w:hAnsi="Arial" w:cs="Arial"/>
          <w:lang w:val="en-US" w:eastAsia="en-US" w:bidi="hi-IN"/>
        </w:rPr>
      </w:pPr>
    </w:p>
    <w:p w:rsidR="00926A84" w:rsidRDefault="00926A84" w:rsidP="00935ADD">
      <w:pPr>
        <w:spacing w:after="0"/>
        <w:jc w:val="both"/>
        <w:rPr>
          <w:rFonts w:ascii="Arial" w:eastAsia="Calibri" w:hAnsi="Arial" w:cs="Arial"/>
          <w:lang w:val="en-US" w:eastAsia="en-US" w:bidi="hi-IN"/>
        </w:rPr>
      </w:pPr>
    </w:p>
    <w:p w:rsidR="00926A84" w:rsidRDefault="00926A84" w:rsidP="00935ADD">
      <w:pPr>
        <w:spacing w:after="0"/>
        <w:jc w:val="both"/>
        <w:rPr>
          <w:rFonts w:ascii="Arial" w:eastAsia="Calibri" w:hAnsi="Arial" w:cs="Arial"/>
          <w:lang w:val="en-US" w:eastAsia="en-US" w:bidi="hi-IN"/>
        </w:rPr>
      </w:pPr>
    </w:p>
    <w:p w:rsidR="00926A84" w:rsidRPr="00935ADD" w:rsidRDefault="00926A84" w:rsidP="00935ADD">
      <w:pPr>
        <w:spacing w:after="0"/>
        <w:jc w:val="both"/>
        <w:rPr>
          <w:rFonts w:ascii="Arial" w:eastAsia="Calibri" w:hAnsi="Arial" w:cs="Arial"/>
          <w:lang w:val="en-US" w:eastAsia="en-US" w:bidi="hi-IN"/>
        </w:rPr>
      </w:pPr>
    </w:p>
    <w:p w:rsidR="00935ADD" w:rsidRPr="00935ADD" w:rsidRDefault="00935ADD" w:rsidP="00935ADD">
      <w:pPr>
        <w:autoSpaceDE w:val="0"/>
        <w:autoSpaceDN w:val="0"/>
        <w:adjustRightInd w:val="0"/>
        <w:spacing w:after="0"/>
        <w:ind w:left="720"/>
        <w:jc w:val="center"/>
        <w:rPr>
          <w:rFonts w:ascii="Arial" w:eastAsia="Times New Roman" w:hAnsi="Arial" w:cs="Arial"/>
          <w:b/>
          <w:color w:val="000000"/>
          <w:lang w:val="en-US" w:eastAsia="en-US"/>
        </w:rPr>
      </w:pPr>
      <w:r w:rsidRPr="00935ADD">
        <w:rPr>
          <w:rFonts w:ascii="Arial" w:eastAsia="Times New Roman" w:hAnsi="Arial" w:cs="Arial"/>
          <w:b/>
          <w:color w:val="000000"/>
          <w:lang w:val="en-US" w:eastAsia="en-US"/>
        </w:rPr>
        <w:lastRenderedPageBreak/>
        <w:t>SUGGESTED SCHEDULE FOR F</w:t>
      </w:r>
      <w:r w:rsidR="00926A84">
        <w:rPr>
          <w:rFonts w:ascii="Arial" w:eastAsia="Times New Roman" w:hAnsi="Arial" w:cs="Arial"/>
          <w:b/>
          <w:color w:val="000000"/>
          <w:lang w:val="en-US" w:eastAsia="en-US"/>
        </w:rPr>
        <w:t>E</w:t>
      </w:r>
      <w:r w:rsidRPr="00935ADD">
        <w:rPr>
          <w:rFonts w:ascii="Arial" w:eastAsia="Times New Roman" w:hAnsi="Arial" w:cs="Arial"/>
          <w:b/>
          <w:color w:val="000000"/>
          <w:lang w:val="en-US" w:eastAsia="en-US"/>
        </w:rPr>
        <w:t>DP*</w:t>
      </w:r>
    </w:p>
    <w:p w:rsidR="00935ADD" w:rsidRPr="00935ADD" w:rsidRDefault="00935ADD" w:rsidP="00935ADD">
      <w:pPr>
        <w:spacing w:after="0"/>
        <w:jc w:val="center"/>
        <w:rPr>
          <w:rFonts w:ascii="Arial" w:eastAsia="Calibri" w:hAnsi="Arial" w:cs="Arial"/>
          <w:b/>
          <w:bCs/>
          <w:lang w:val="en-US" w:eastAsia="en-US" w:bidi="hi-IN"/>
        </w:rPr>
      </w:pPr>
      <w:r w:rsidRPr="00935ADD">
        <w:rPr>
          <w:rFonts w:ascii="Arial" w:eastAsia="Calibri" w:hAnsi="Arial" w:cs="Arial"/>
          <w:b/>
          <w:bCs/>
          <w:lang w:val="en-US" w:eastAsia="en-US" w:bidi="hi-IN"/>
        </w:rPr>
        <w:t>[EACH SESSION IS OF ONE HOUR AND FIFTEEN MINUTES]</w:t>
      </w:r>
    </w:p>
    <w:p w:rsidR="00935ADD" w:rsidRPr="00935ADD" w:rsidRDefault="00935ADD" w:rsidP="00935ADD">
      <w:pPr>
        <w:autoSpaceDE w:val="0"/>
        <w:autoSpaceDN w:val="0"/>
        <w:adjustRightInd w:val="0"/>
        <w:spacing w:after="0"/>
        <w:jc w:val="center"/>
        <w:rPr>
          <w:rFonts w:ascii="Arial" w:eastAsia="Times New Roman" w:hAnsi="Arial" w:cs="Arial"/>
          <w:color w:val="000000"/>
          <w:lang w:val="en-US" w:eastAsia="en-US"/>
        </w:rPr>
      </w:pPr>
    </w:p>
    <w:tbl>
      <w:tblPr>
        <w:tblW w:w="10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126"/>
        <w:gridCol w:w="2410"/>
        <w:gridCol w:w="142"/>
        <w:gridCol w:w="2435"/>
      </w:tblGrid>
      <w:tr w:rsidR="00935ADD" w:rsidRPr="00935ADD" w:rsidTr="00FF6724">
        <w:trPr>
          <w:trHeight w:val="397"/>
          <w:tblHeader/>
        </w:trPr>
        <w:tc>
          <w:tcPr>
            <w:tcW w:w="567" w:type="dxa"/>
            <w:shd w:val="clear" w:color="auto" w:fill="auto"/>
            <w:vAlign w:val="center"/>
          </w:tcPr>
          <w:p w:rsidR="00935ADD" w:rsidRPr="00935ADD" w:rsidRDefault="00935ADD" w:rsidP="00935ADD">
            <w:pPr>
              <w:autoSpaceDE w:val="0"/>
              <w:autoSpaceDN w:val="0"/>
              <w:adjustRightInd w:val="0"/>
              <w:spacing w:after="0"/>
              <w:jc w:val="center"/>
              <w:rPr>
                <w:rFonts w:ascii="Arial" w:eastAsia="Times New Roman" w:hAnsi="Arial" w:cs="Arial"/>
                <w:b/>
                <w:bCs/>
                <w:color w:val="333333"/>
                <w:lang w:val="en-US" w:eastAsia="en-US"/>
              </w:rPr>
            </w:pPr>
            <w:r w:rsidRPr="00935ADD">
              <w:rPr>
                <w:rFonts w:ascii="Arial" w:eastAsia="Times New Roman" w:hAnsi="Arial" w:cs="Arial"/>
                <w:b/>
                <w:bCs/>
                <w:color w:val="333333"/>
                <w:lang w:val="en-US" w:eastAsia="en-US"/>
              </w:rPr>
              <w:t>Day</w:t>
            </w:r>
          </w:p>
        </w:tc>
        <w:tc>
          <w:tcPr>
            <w:tcW w:w="2410" w:type="dxa"/>
            <w:shd w:val="clear" w:color="auto" w:fill="auto"/>
            <w:vAlign w:val="center"/>
          </w:tcPr>
          <w:p w:rsidR="00935ADD" w:rsidRPr="00935ADD" w:rsidRDefault="00935ADD" w:rsidP="00935ADD">
            <w:pPr>
              <w:autoSpaceDE w:val="0"/>
              <w:autoSpaceDN w:val="0"/>
              <w:adjustRightInd w:val="0"/>
              <w:spacing w:after="0"/>
              <w:jc w:val="center"/>
              <w:rPr>
                <w:rFonts w:ascii="Arial" w:eastAsia="Times New Roman" w:hAnsi="Arial" w:cs="Arial"/>
                <w:b/>
                <w:bCs/>
                <w:color w:val="333333"/>
                <w:lang w:val="en-US" w:eastAsia="en-US"/>
              </w:rPr>
            </w:pPr>
            <w:r w:rsidRPr="00935ADD">
              <w:rPr>
                <w:rFonts w:ascii="Arial" w:eastAsia="Times New Roman" w:hAnsi="Arial" w:cs="Arial"/>
                <w:b/>
                <w:bCs/>
                <w:color w:val="333333"/>
                <w:lang w:val="en-US" w:eastAsia="en-US"/>
              </w:rPr>
              <w:t>Session I</w:t>
            </w:r>
          </w:p>
        </w:tc>
        <w:tc>
          <w:tcPr>
            <w:tcW w:w="2126" w:type="dxa"/>
            <w:shd w:val="clear" w:color="auto" w:fill="auto"/>
            <w:vAlign w:val="center"/>
          </w:tcPr>
          <w:p w:rsidR="00935ADD" w:rsidRPr="00935ADD" w:rsidRDefault="00935ADD" w:rsidP="00935ADD">
            <w:pPr>
              <w:autoSpaceDE w:val="0"/>
              <w:autoSpaceDN w:val="0"/>
              <w:adjustRightInd w:val="0"/>
              <w:spacing w:after="0"/>
              <w:jc w:val="center"/>
              <w:rPr>
                <w:rFonts w:ascii="Arial" w:eastAsia="Times New Roman" w:hAnsi="Arial" w:cs="Arial"/>
                <w:b/>
                <w:bCs/>
                <w:color w:val="333333"/>
                <w:lang w:val="en-US" w:eastAsia="en-US"/>
              </w:rPr>
            </w:pPr>
            <w:r w:rsidRPr="00935ADD">
              <w:rPr>
                <w:rFonts w:ascii="Arial" w:eastAsia="Times New Roman" w:hAnsi="Arial" w:cs="Arial"/>
                <w:b/>
                <w:bCs/>
                <w:color w:val="333333"/>
                <w:lang w:val="en-US" w:eastAsia="en-US"/>
              </w:rPr>
              <w:t>Session II</w:t>
            </w:r>
          </w:p>
        </w:tc>
        <w:tc>
          <w:tcPr>
            <w:tcW w:w="2410" w:type="dxa"/>
            <w:shd w:val="clear" w:color="auto" w:fill="auto"/>
            <w:vAlign w:val="center"/>
          </w:tcPr>
          <w:p w:rsidR="00935ADD" w:rsidRPr="00935ADD" w:rsidRDefault="00935ADD" w:rsidP="00935ADD">
            <w:pPr>
              <w:autoSpaceDE w:val="0"/>
              <w:autoSpaceDN w:val="0"/>
              <w:adjustRightInd w:val="0"/>
              <w:spacing w:after="0"/>
              <w:ind w:left="167" w:right="150"/>
              <w:jc w:val="center"/>
              <w:rPr>
                <w:rFonts w:ascii="Arial" w:eastAsia="Times New Roman" w:hAnsi="Arial" w:cs="Arial"/>
                <w:b/>
                <w:bCs/>
                <w:color w:val="333333"/>
                <w:lang w:val="en-US" w:eastAsia="en-US"/>
              </w:rPr>
            </w:pPr>
            <w:r w:rsidRPr="00935ADD">
              <w:rPr>
                <w:rFonts w:ascii="Arial" w:eastAsia="Times New Roman" w:hAnsi="Arial" w:cs="Arial"/>
                <w:b/>
                <w:bCs/>
                <w:color w:val="333333"/>
                <w:lang w:val="en-US" w:eastAsia="en-US"/>
              </w:rPr>
              <w:t>Session III</w:t>
            </w:r>
          </w:p>
        </w:tc>
        <w:tc>
          <w:tcPr>
            <w:tcW w:w="2577" w:type="dxa"/>
            <w:gridSpan w:val="2"/>
            <w:shd w:val="clear" w:color="auto" w:fill="auto"/>
            <w:vAlign w:val="center"/>
          </w:tcPr>
          <w:p w:rsidR="00935ADD" w:rsidRPr="00935ADD" w:rsidRDefault="00935ADD" w:rsidP="00935ADD">
            <w:pPr>
              <w:autoSpaceDE w:val="0"/>
              <w:autoSpaceDN w:val="0"/>
              <w:adjustRightInd w:val="0"/>
              <w:spacing w:after="0"/>
              <w:ind w:left="142"/>
              <w:jc w:val="center"/>
              <w:rPr>
                <w:rFonts w:ascii="Arial" w:eastAsia="Times New Roman" w:hAnsi="Arial" w:cs="Arial"/>
                <w:b/>
                <w:bCs/>
                <w:color w:val="333333"/>
                <w:lang w:val="en-US" w:eastAsia="en-US"/>
              </w:rPr>
            </w:pPr>
            <w:r w:rsidRPr="00935ADD">
              <w:rPr>
                <w:rFonts w:ascii="Arial" w:eastAsia="Times New Roman" w:hAnsi="Arial" w:cs="Arial"/>
                <w:b/>
                <w:bCs/>
                <w:color w:val="333333"/>
                <w:lang w:val="en-US" w:eastAsia="en-US"/>
              </w:rPr>
              <w:t>Session IV</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1st</w:t>
            </w:r>
          </w:p>
        </w:tc>
        <w:tc>
          <w:tcPr>
            <w:tcW w:w="4536" w:type="dxa"/>
            <w:gridSpan w:val="2"/>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000000"/>
                <w:lang w:val="en-US" w:eastAsia="en-US"/>
              </w:rPr>
            </w:pPr>
            <w:r w:rsidRPr="00935ADD">
              <w:rPr>
                <w:rFonts w:ascii="Arial" w:eastAsia="Times New Roman" w:hAnsi="Arial" w:cs="Arial"/>
                <w:color w:val="333333"/>
                <w:lang w:val="en-US" w:eastAsia="en-US"/>
              </w:rPr>
              <w:t>Inauguration &amp; Programme Objectives: Expectations from participants, Programme Brief etc.</w:t>
            </w:r>
          </w:p>
        </w:tc>
        <w:tc>
          <w:tcPr>
            <w:tcW w:w="2410" w:type="dxa"/>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Unleashing Entrepreneurship:</w:t>
            </w:r>
          </w:p>
          <w:p w:rsidR="00935ADD" w:rsidRPr="00935ADD" w:rsidRDefault="00935ADD" w:rsidP="00935ADD">
            <w:pPr>
              <w:autoSpaceDE w:val="0"/>
              <w:autoSpaceDN w:val="0"/>
              <w:adjustRightInd w:val="0"/>
              <w:spacing w:after="0"/>
              <w:ind w:left="167" w:right="150"/>
              <w:jc w:val="center"/>
              <w:rPr>
                <w:rFonts w:ascii="Arial" w:eastAsia="Times New Roman" w:hAnsi="Arial" w:cs="Arial"/>
                <w:color w:val="000000"/>
                <w:lang w:val="en-US" w:eastAsia="en-US"/>
              </w:rPr>
            </w:pPr>
            <w:r w:rsidRPr="00935ADD">
              <w:rPr>
                <w:rFonts w:ascii="Arial" w:eastAsia="Times New Roman" w:hAnsi="Arial" w:cs="Arial"/>
                <w:color w:val="333333"/>
                <w:lang w:val="en-US" w:eastAsia="en-US"/>
              </w:rPr>
              <w:t>Present Scenario</w:t>
            </w:r>
          </w:p>
        </w:tc>
        <w:tc>
          <w:tcPr>
            <w:tcW w:w="2577" w:type="dxa"/>
            <w:gridSpan w:val="2"/>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000000"/>
                <w:lang w:val="en-US" w:eastAsia="en-US"/>
              </w:rPr>
              <w:t>Entrepreneurship: Importance, Need &amp; Practice</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2nd</w:t>
            </w:r>
          </w:p>
        </w:tc>
        <w:tc>
          <w:tcPr>
            <w:tcW w:w="2410" w:type="dxa"/>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Entrepreneurship Development Process</w:t>
            </w:r>
          </w:p>
        </w:tc>
        <w:tc>
          <w:tcPr>
            <w:tcW w:w="2126" w:type="dxa"/>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Approaches for Entrepreneurship Development</w:t>
            </w:r>
          </w:p>
        </w:tc>
        <w:tc>
          <w:tcPr>
            <w:tcW w:w="2410" w:type="dxa"/>
            <w:shd w:val="clear" w:color="auto" w:fill="auto"/>
          </w:tcPr>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Personality Traits of an Entrepreneur</w:t>
            </w:r>
          </w:p>
        </w:tc>
        <w:tc>
          <w:tcPr>
            <w:tcW w:w="2577" w:type="dxa"/>
            <w:gridSpan w:val="2"/>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Ecosystem available for promoting Entrepreneurship</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3rd</w:t>
            </w:r>
          </w:p>
        </w:tc>
        <w:tc>
          <w:tcPr>
            <w:tcW w:w="4536" w:type="dxa"/>
            <w:gridSpan w:val="2"/>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How to promote Entrepreneurship Development Programmes: Methodology, Tools &amp; Techniques</w:t>
            </w:r>
          </w:p>
        </w:tc>
        <w:tc>
          <w:tcPr>
            <w:tcW w:w="2410" w:type="dxa"/>
            <w:shd w:val="clear" w:color="auto" w:fill="auto"/>
          </w:tcPr>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Selecting Potential Entrepreneurs: Rationale for Selection</w:t>
            </w:r>
          </w:p>
        </w:tc>
        <w:tc>
          <w:tcPr>
            <w:tcW w:w="2577" w:type="dxa"/>
            <w:gridSpan w:val="2"/>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Assessing Training Needs</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4th</w:t>
            </w:r>
          </w:p>
        </w:tc>
        <w:tc>
          <w:tcPr>
            <w:tcW w:w="2410" w:type="dxa"/>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How to Identify Business Opportunities: Environment Scanning</w:t>
            </w:r>
          </w:p>
        </w:tc>
        <w:tc>
          <w:tcPr>
            <w:tcW w:w="4536" w:type="dxa"/>
            <w:gridSpan w:val="2"/>
            <w:shd w:val="clear" w:color="auto" w:fill="auto"/>
          </w:tcPr>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 xml:space="preserve">Business opportunity Identification: </w:t>
            </w:r>
          </w:p>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Sources of Information</w:t>
            </w:r>
          </w:p>
        </w:tc>
        <w:tc>
          <w:tcPr>
            <w:tcW w:w="2577" w:type="dxa"/>
            <w:gridSpan w:val="2"/>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 xml:space="preserve">How to assess </w:t>
            </w:r>
          </w:p>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Pre-feasibility of Project through  Market Survey</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5th</w:t>
            </w:r>
          </w:p>
        </w:tc>
        <w:tc>
          <w:tcPr>
            <w:tcW w:w="2410" w:type="dxa"/>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How to Set-up MSME (govt. formalities, rules &amp; regulations etc.)</w:t>
            </w:r>
          </w:p>
        </w:tc>
        <w:tc>
          <w:tcPr>
            <w:tcW w:w="4536" w:type="dxa"/>
            <w:gridSpan w:val="2"/>
            <w:shd w:val="clear" w:color="auto" w:fill="auto"/>
          </w:tcPr>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Role &amp; Responsibilities of Supporting Agencies: DIC, SIDC, DI-MSME etc.</w:t>
            </w:r>
          </w:p>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Panel discussion</w:t>
            </w:r>
          </w:p>
        </w:tc>
        <w:tc>
          <w:tcPr>
            <w:tcW w:w="2577" w:type="dxa"/>
            <w:gridSpan w:val="2"/>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Support available from Financial Institutions including  Banks:</w:t>
            </w:r>
          </w:p>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Panel discussion</w:t>
            </w:r>
          </w:p>
        </w:tc>
      </w:tr>
      <w:tr w:rsidR="00935ADD" w:rsidRPr="00935ADD" w:rsidTr="00FF6724">
        <w:trPr>
          <w:trHeight w:val="410"/>
        </w:trPr>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6th</w:t>
            </w:r>
          </w:p>
        </w:tc>
        <w:tc>
          <w:tcPr>
            <w:tcW w:w="9523" w:type="dxa"/>
            <w:gridSpan w:val="5"/>
            <w:shd w:val="clear" w:color="auto" w:fill="auto"/>
          </w:tcPr>
          <w:p w:rsidR="00935ADD" w:rsidRPr="00935ADD" w:rsidRDefault="009B33DB" w:rsidP="00A51380">
            <w:pPr>
              <w:autoSpaceDE w:val="0"/>
              <w:autoSpaceDN w:val="0"/>
              <w:adjustRightInd w:val="0"/>
              <w:spacing w:after="0"/>
              <w:ind w:left="134" w:right="142"/>
              <w:jc w:val="center"/>
              <w:rPr>
                <w:rFonts w:ascii="Arial" w:eastAsia="Times New Roman" w:hAnsi="Arial" w:cs="Arial"/>
                <w:color w:val="333333"/>
                <w:lang w:val="en-US" w:eastAsia="en-US"/>
              </w:rPr>
            </w:pPr>
            <w:r>
              <w:rPr>
                <w:rFonts w:ascii="Arial" w:eastAsia="Times New Roman" w:hAnsi="Arial" w:cs="Arial"/>
                <w:color w:val="333333"/>
                <w:lang w:val="en-US" w:eastAsia="en-US"/>
              </w:rPr>
              <w:t xml:space="preserve">Physical </w:t>
            </w:r>
            <w:r w:rsidR="00A51380">
              <w:rPr>
                <w:rFonts w:ascii="Arial" w:eastAsia="Times New Roman" w:hAnsi="Arial" w:cs="Arial"/>
                <w:color w:val="333333"/>
                <w:lang w:val="en-US" w:eastAsia="en-US"/>
              </w:rPr>
              <w:t xml:space="preserve">tour to a </w:t>
            </w:r>
            <w:r w:rsidR="00935ADD" w:rsidRPr="00935ADD">
              <w:rPr>
                <w:rFonts w:ascii="Arial" w:eastAsia="Times New Roman" w:hAnsi="Arial" w:cs="Arial"/>
                <w:color w:val="333333"/>
                <w:lang w:val="en-US" w:eastAsia="en-US"/>
              </w:rPr>
              <w:t xml:space="preserve">Factory </w:t>
            </w:r>
            <w:r>
              <w:rPr>
                <w:rFonts w:ascii="Arial" w:eastAsia="Times New Roman" w:hAnsi="Arial" w:cs="Arial"/>
                <w:color w:val="333333"/>
                <w:lang w:val="en-US" w:eastAsia="en-US"/>
              </w:rPr>
              <w:t xml:space="preserve">&amp; </w:t>
            </w:r>
            <w:r w:rsidR="00A51380">
              <w:rPr>
                <w:rFonts w:ascii="Arial" w:eastAsia="Times New Roman" w:hAnsi="Arial" w:cs="Arial"/>
                <w:color w:val="333333"/>
                <w:lang w:val="en-US" w:eastAsia="en-US"/>
              </w:rPr>
              <w:t>e</w:t>
            </w:r>
            <w:r w:rsidR="00935ADD" w:rsidRPr="00935ADD">
              <w:rPr>
                <w:rFonts w:ascii="Arial" w:eastAsia="Times New Roman" w:hAnsi="Arial" w:cs="Arial"/>
                <w:color w:val="333333"/>
                <w:lang w:val="en-US" w:eastAsia="en-US"/>
              </w:rPr>
              <w:t xml:space="preserve">xperience </w:t>
            </w:r>
            <w:r w:rsidR="00A51380">
              <w:rPr>
                <w:rFonts w:ascii="Arial" w:eastAsia="Times New Roman" w:hAnsi="Arial" w:cs="Arial"/>
                <w:color w:val="333333"/>
                <w:lang w:val="en-US" w:eastAsia="en-US"/>
              </w:rPr>
              <w:t>s</w:t>
            </w:r>
            <w:r>
              <w:rPr>
                <w:rFonts w:ascii="Arial" w:eastAsia="Times New Roman" w:hAnsi="Arial" w:cs="Arial"/>
                <w:color w:val="333333"/>
                <w:lang w:val="en-US" w:eastAsia="en-US"/>
              </w:rPr>
              <w:t>haring by</w:t>
            </w:r>
            <w:r w:rsidR="00935ADD" w:rsidRPr="00935ADD">
              <w:rPr>
                <w:rFonts w:ascii="Arial" w:eastAsia="Times New Roman" w:hAnsi="Arial" w:cs="Arial"/>
                <w:color w:val="333333"/>
                <w:lang w:val="en-US" w:eastAsia="en-US"/>
              </w:rPr>
              <w:t xml:space="preserve"> Successful Entrepreneur</w:t>
            </w:r>
            <w:r>
              <w:rPr>
                <w:rFonts w:ascii="Arial" w:eastAsia="Times New Roman" w:hAnsi="Arial" w:cs="Arial"/>
                <w:color w:val="333333"/>
                <w:lang w:val="en-US" w:eastAsia="en-US"/>
              </w:rPr>
              <w:t>s</w:t>
            </w:r>
          </w:p>
        </w:tc>
      </w:tr>
      <w:tr w:rsidR="00935ADD" w:rsidRPr="00935ADD" w:rsidTr="00FF6724">
        <w:trPr>
          <w:trHeight w:val="410"/>
        </w:trPr>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7th</w:t>
            </w:r>
          </w:p>
        </w:tc>
        <w:tc>
          <w:tcPr>
            <w:tcW w:w="9523" w:type="dxa"/>
            <w:gridSpan w:val="5"/>
            <w:shd w:val="clear" w:color="auto" w:fill="auto"/>
            <w:vAlign w:val="center"/>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Achievement Motivation:  Developing Soft Skills</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8th</w:t>
            </w:r>
          </w:p>
        </w:tc>
        <w:tc>
          <w:tcPr>
            <w:tcW w:w="4536" w:type="dxa"/>
            <w:gridSpan w:val="2"/>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Technology Sourcing: Support available from R&amp;D Institutions</w:t>
            </w:r>
          </w:p>
        </w:tc>
        <w:tc>
          <w:tcPr>
            <w:tcW w:w="4987" w:type="dxa"/>
            <w:gridSpan w:val="3"/>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Promoting Innovative Ventures: Role of Technology Business Incubator (TBI)</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000000"/>
                <w:lang w:val="en-US" w:eastAsia="en-US"/>
              </w:rPr>
              <w:t>9th</w:t>
            </w:r>
          </w:p>
        </w:tc>
        <w:tc>
          <w:tcPr>
            <w:tcW w:w="4536" w:type="dxa"/>
            <w:gridSpan w:val="2"/>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IPR, Pattern, Copy Rights, Trade Mark</w:t>
            </w:r>
          </w:p>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and Industrial Management</w:t>
            </w:r>
          </w:p>
        </w:tc>
        <w:tc>
          <w:tcPr>
            <w:tcW w:w="4987" w:type="dxa"/>
            <w:gridSpan w:val="3"/>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 xml:space="preserve">Marketing management in MSME: </w:t>
            </w:r>
          </w:p>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Sales, Advertisement &amp; Brand Building</w:t>
            </w:r>
          </w:p>
        </w:tc>
      </w:tr>
      <w:tr w:rsidR="00935ADD" w:rsidRPr="00935ADD" w:rsidTr="00FF6724">
        <w:trPr>
          <w:trHeight w:val="472"/>
        </w:trPr>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333333"/>
                <w:lang w:val="en-US" w:eastAsia="en-US"/>
              </w:rPr>
            </w:pPr>
            <w:r w:rsidRPr="00935ADD">
              <w:rPr>
                <w:rFonts w:ascii="Arial" w:eastAsia="Times New Roman" w:hAnsi="Arial" w:cs="Arial"/>
                <w:b/>
                <w:color w:val="333333"/>
                <w:lang w:val="en-US" w:eastAsia="en-US"/>
              </w:rPr>
              <w:t>10th</w:t>
            </w:r>
          </w:p>
        </w:tc>
        <w:tc>
          <w:tcPr>
            <w:tcW w:w="4536" w:type="dxa"/>
            <w:gridSpan w:val="2"/>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Financial Management in MSME</w:t>
            </w:r>
          </w:p>
        </w:tc>
        <w:tc>
          <w:tcPr>
            <w:tcW w:w="4987" w:type="dxa"/>
            <w:gridSpan w:val="3"/>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Problem solving &amp; decision making</w:t>
            </w:r>
          </w:p>
        </w:tc>
      </w:tr>
      <w:tr w:rsidR="00935ADD" w:rsidRPr="00935ADD" w:rsidTr="00FF6724">
        <w:trPr>
          <w:trHeight w:val="597"/>
        </w:trPr>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11th</w:t>
            </w:r>
          </w:p>
        </w:tc>
        <w:tc>
          <w:tcPr>
            <w:tcW w:w="4536" w:type="dxa"/>
            <w:gridSpan w:val="2"/>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Developing Business Plan (Project Report):</w:t>
            </w:r>
          </w:p>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Format, Content &amp; Sequencing</w:t>
            </w:r>
          </w:p>
        </w:tc>
        <w:tc>
          <w:tcPr>
            <w:tcW w:w="2552" w:type="dxa"/>
            <w:gridSpan w:val="2"/>
            <w:shd w:val="clear" w:color="auto" w:fill="auto"/>
          </w:tcPr>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 xml:space="preserve">Cost of Project, Sources of finance, Profitability </w:t>
            </w:r>
          </w:p>
        </w:tc>
        <w:tc>
          <w:tcPr>
            <w:tcW w:w="2435" w:type="dxa"/>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 xml:space="preserve">BEP, Working Capital Assessment </w:t>
            </w:r>
          </w:p>
        </w:tc>
      </w:tr>
      <w:tr w:rsidR="00935ADD" w:rsidRPr="00935ADD" w:rsidTr="00FF6724">
        <w:tc>
          <w:tcPr>
            <w:tcW w:w="567" w:type="dxa"/>
            <w:shd w:val="clear" w:color="auto" w:fill="auto"/>
          </w:tcPr>
          <w:p w:rsidR="00935ADD" w:rsidRPr="00935ADD" w:rsidRDefault="00935ADD" w:rsidP="00935ADD">
            <w:pPr>
              <w:autoSpaceDE w:val="0"/>
              <w:autoSpaceDN w:val="0"/>
              <w:adjustRightInd w:val="0"/>
              <w:spacing w:after="0"/>
              <w:jc w:val="center"/>
              <w:rPr>
                <w:rFonts w:ascii="Arial" w:eastAsia="Times New Roman" w:hAnsi="Arial" w:cs="Arial"/>
                <w:b/>
                <w:color w:val="000000"/>
                <w:lang w:val="en-US" w:eastAsia="en-US"/>
              </w:rPr>
            </w:pPr>
            <w:r w:rsidRPr="00935ADD">
              <w:rPr>
                <w:rFonts w:ascii="Arial" w:eastAsia="Times New Roman" w:hAnsi="Arial" w:cs="Arial"/>
                <w:b/>
                <w:color w:val="333333"/>
                <w:lang w:val="en-US" w:eastAsia="en-US"/>
              </w:rPr>
              <w:t>12th</w:t>
            </w:r>
          </w:p>
        </w:tc>
        <w:tc>
          <w:tcPr>
            <w:tcW w:w="2410" w:type="dxa"/>
            <w:shd w:val="clear" w:color="auto" w:fill="auto"/>
          </w:tcPr>
          <w:p w:rsidR="00935ADD" w:rsidRPr="00935ADD" w:rsidRDefault="00935ADD" w:rsidP="00935ADD">
            <w:pPr>
              <w:autoSpaceDE w:val="0"/>
              <w:autoSpaceDN w:val="0"/>
              <w:adjustRightInd w:val="0"/>
              <w:spacing w:after="0"/>
              <w:ind w:left="131" w:right="109"/>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 xml:space="preserve">Business Communication </w:t>
            </w:r>
          </w:p>
        </w:tc>
        <w:tc>
          <w:tcPr>
            <w:tcW w:w="2126" w:type="dxa"/>
            <w:shd w:val="clear" w:color="auto" w:fill="auto"/>
          </w:tcPr>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Legal Formalities in an Enterprise:</w:t>
            </w:r>
          </w:p>
          <w:p w:rsidR="00935ADD" w:rsidRPr="00935ADD" w:rsidRDefault="00935ADD" w:rsidP="00935ADD">
            <w:pPr>
              <w:autoSpaceDE w:val="0"/>
              <w:autoSpaceDN w:val="0"/>
              <w:adjustRightInd w:val="0"/>
              <w:spacing w:after="0"/>
              <w:ind w:left="174" w:right="105"/>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(Factory Act, PF, Labour Laws etc.)</w:t>
            </w:r>
          </w:p>
        </w:tc>
        <w:tc>
          <w:tcPr>
            <w:tcW w:w="2552" w:type="dxa"/>
            <w:gridSpan w:val="2"/>
            <w:shd w:val="clear" w:color="auto" w:fill="auto"/>
          </w:tcPr>
          <w:p w:rsidR="00935ADD" w:rsidRPr="00935ADD" w:rsidRDefault="00935ADD" w:rsidP="00935ADD">
            <w:pPr>
              <w:autoSpaceDE w:val="0"/>
              <w:autoSpaceDN w:val="0"/>
              <w:adjustRightInd w:val="0"/>
              <w:spacing w:after="0"/>
              <w:ind w:left="167" w:right="150"/>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Action Plan &amp; Feed Back</w:t>
            </w:r>
          </w:p>
        </w:tc>
        <w:tc>
          <w:tcPr>
            <w:tcW w:w="2435" w:type="dxa"/>
            <w:shd w:val="clear" w:color="auto" w:fill="auto"/>
          </w:tcPr>
          <w:p w:rsidR="00935ADD" w:rsidRPr="00935ADD" w:rsidRDefault="00935ADD" w:rsidP="00935ADD">
            <w:pPr>
              <w:autoSpaceDE w:val="0"/>
              <w:autoSpaceDN w:val="0"/>
              <w:adjustRightInd w:val="0"/>
              <w:spacing w:after="0"/>
              <w:ind w:left="134" w:right="142"/>
              <w:jc w:val="center"/>
              <w:rPr>
                <w:rFonts w:ascii="Arial" w:eastAsia="Times New Roman" w:hAnsi="Arial" w:cs="Arial"/>
                <w:color w:val="333333"/>
                <w:lang w:val="en-US" w:eastAsia="en-US"/>
              </w:rPr>
            </w:pPr>
            <w:r w:rsidRPr="00935ADD">
              <w:rPr>
                <w:rFonts w:ascii="Arial" w:eastAsia="Times New Roman" w:hAnsi="Arial" w:cs="Arial"/>
                <w:color w:val="333333"/>
                <w:lang w:val="en-US" w:eastAsia="en-US"/>
              </w:rPr>
              <w:t>Valedictory</w:t>
            </w:r>
          </w:p>
        </w:tc>
      </w:tr>
    </w:tbl>
    <w:p w:rsidR="00681A3C" w:rsidRDefault="00681A3C" w:rsidP="00935ADD">
      <w:pPr>
        <w:autoSpaceDE w:val="0"/>
        <w:autoSpaceDN w:val="0"/>
        <w:adjustRightInd w:val="0"/>
        <w:spacing w:after="0"/>
        <w:rPr>
          <w:rFonts w:ascii="Arial" w:eastAsia="Times New Roman" w:hAnsi="Arial" w:cs="Arial"/>
          <w:b/>
          <w:bCs/>
          <w:color w:val="000000"/>
          <w:lang w:val="en-US" w:eastAsia="en-US"/>
        </w:rPr>
      </w:pPr>
    </w:p>
    <w:p w:rsidR="00681A3C" w:rsidRPr="002E3576" w:rsidRDefault="00935ADD" w:rsidP="002E3576">
      <w:pPr>
        <w:autoSpaceDE w:val="0"/>
        <w:autoSpaceDN w:val="0"/>
        <w:adjustRightInd w:val="0"/>
        <w:spacing w:after="0"/>
        <w:rPr>
          <w:rFonts w:ascii="Arial" w:eastAsia="Times New Roman" w:hAnsi="Arial" w:cs="Arial"/>
          <w:color w:val="000000"/>
          <w:lang w:val="en-US" w:eastAsia="en-US"/>
        </w:rPr>
      </w:pPr>
      <w:r w:rsidRPr="00935ADD">
        <w:rPr>
          <w:rFonts w:ascii="Arial" w:eastAsia="Times New Roman" w:hAnsi="Arial" w:cs="Arial"/>
          <w:b/>
          <w:bCs/>
          <w:color w:val="000000"/>
          <w:lang w:val="en-US" w:eastAsia="en-US"/>
        </w:rPr>
        <w:t>*Programme implementing agencies may modify the inputs needed i</w:t>
      </w:r>
      <w:r w:rsidR="002E3576">
        <w:rPr>
          <w:rFonts w:ascii="Arial" w:eastAsia="Times New Roman" w:hAnsi="Arial" w:cs="Arial"/>
          <w:b/>
          <w:bCs/>
          <w:color w:val="000000"/>
          <w:lang w:val="en-US" w:eastAsia="en-US"/>
        </w:rPr>
        <w:t>f any to suit local requirement</w:t>
      </w:r>
    </w:p>
    <w:p w:rsidR="00681A3C" w:rsidRPr="00935ADD" w:rsidRDefault="00681A3C" w:rsidP="00935ADD">
      <w:pPr>
        <w:autoSpaceDE w:val="0"/>
        <w:autoSpaceDN w:val="0"/>
        <w:adjustRightInd w:val="0"/>
        <w:spacing w:after="0"/>
        <w:ind w:left="1080" w:hanging="630"/>
        <w:jc w:val="center"/>
        <w:rPr>
          <w:rFonts w:ascii="Arial" w:eastAsia="Times New Roman" w:hAnsi="Arial" w:cs="Arial"/>
          <w:b/>
          <w:lang w:val="en-US" w:eastAsia="en-US"/>
        </w:rPr>
      </w:pPr>
    </w:p>
    <w:p w:rsidR="00935ADD" w:rsidRPr="00935ADD" w:rsidRDefault="00935ADD" w:rsidP="00935ADD">
      <w:pPr>
        <w:autoSpaceDE w:val="0"/>
        <w:autoSpaceDN w:val="0"/>
        <w:adjustRightInd w:val="0"/>
        <w:spacing w:after="0"/>
        <w:ind w:left="1080" w:hanging="630"/>
        <w:jc w:val="center"/>
        <w:rPr>
          <w:rFonts w:ascii="Arial" w:eastAsia="Times New Roman" w:hAnsi="Arial" w:cs="Arial"/>
          <w:b/>
          <w:lang w:val="en-US" w:eastAsia="en-US"/>
        </w:rPr>
      </w:pPr>
      <w:r w:rsidRPr="00935ADD">
        <w:rPr>
          <w:rFonts w:ascii="Arial" w:eastAsia="Times New Roman" w:hAnsi="Arial" w:cs="Arial"/>
          <w:b/>
          <w:lang w:val="en-US" w:eastAsia="en-US"/>
        </w:rPr>
        <w:t>BUDGET BREAK-UP FOR F</w:t>
      </w:r>
      <w:r w:rsidR="005C35BA">
        <w:rPr>
          <w:rFonts w:ascii="Arial" w:eastAsia="Times New Roman" w:hAnsi="Arial" w:cs="Arial"/>
          <w:b/>
          <w:lang w:val="en-US" w:eastAsia="en-US"/>
        </w:rPr>
        <w:t>E</w:t>
      </w:r>
      <w:r w:rsidRPr="00935ADD">
        <w:rPr>
          <w:rFonts w:ascii="Arial" w:eastAsia="Times New Roman" w:hAnsi="Arial" w:cs="Arial"/>
          <w:b/>
          <w:lang w:val="en-US" w:eastAsia="en-US"/>
        </w:rPr>
        <w:t xml:space="preserve">DP </w:t>
      </w:r>
    </w:p>
    <w:p w:rsidR="005C35BA" w:rsidRPr="0045667C" w:rsidRDefault="005C35BA" w:rsidP="005C35BA">
      <w:pPr>
        <w:tabs>
          <w:tab w:val="left" w:pos="-1440"/>
        </w:tabs>
        <w:spacing w:after="0" w:line="288" w:lineRule="auto"/>
        <w:jc w:val="both"/>
        <w:rPr>
          <w:rFonts w:ascii="Times New Roman" w:eastAsia="Times New Roman" w:hAnsi="Times New Roman" w:cs="Times New Roman"/>
          <w:lang w:val="en-US"/>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5395"/>
        <w:gridCol w:w="2248"/>
      </w:tblGrid>
      <w:tr w:rsidR="005C35BA" w:rsidRPr="00FE107B" w:rsidTr="00263ABA">
        <w:trPr>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b/>
                <w:lang w:val="en-US"/>
              </w:rPr>
            </w:pPr>
            <w:r w:rsidRPr="00FE107B">
              <w:rPr>
                <w:rFonts w:ascii="Times New Roman" w:eastAsia="Times New Roman" w:hAnsi="Times New Roman" w:cs="Times New Roman"/>
                <w:b/>
                <w:lang w:val="en-US"/>
              </w:rPr>
              <w:t>Sr. No.</w:t>
            </w:r>
          </w:p>
        </w:tc>
        <w:tc>
          <w:tcPr>
            <w:tcW w:w="5472"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b/>
                <w:lang w:val="en-US"/>
              </w:rPr>
            </w:pPr>
            <w:r w:rsidRPr="00FE107B">
              <w:rPr>
                <w:rFonts w:ascii="Times New Roman" w:eastAsia="Times New Roman" w:hAnsi="Times New Roman" w:cs="Times New Roman"/>
                <w:b/>
                <w:lang w:val="en-US"/>
              </w:rPr>
              <w:t>Expenditure Head</w:t>
            </w:r>
          </w:p>
        </w:tc>
        <w:tc>
          <w:tcPr>
            <w:tcW w:w="2270"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b/>
                <w:lang w:val="en-US"/>
              </w:rPr>
            </w:pPr>
            <w:r w:rsidRPr="00FE107B">
              <w:rPr>
                <w:rFonts w:ascii="Times New Roman" w:eastAsia="Times New Roman" w:hAnsi="Times New Roman" w:cs="Times New Roman"/>
                <w:b/>
                <w:lang w:val="en-US"/>
              </w:rPr>
              <w:t xml:space="preserve">Amount in </w:t>
            </w:r>
            <w:proofErr w:type="spellStart"/>
            <w:r w:rsidRPr="00FE107B">
              <w:rPr>
                <w:rFonts w:ascii="Times New Roman" w:eastAsia="Times New Roman" w:hAnsi="Times New Roman" w:cs="Times New Roman"/>
                <w:b/>
                <w:lang w:val="en-US"/>
              </w:rPr>
              <w:t>Rs</w:t>
            </w:r>
            <w:proofErr w:type="spellEnd"/>
            <w:r w:rsidRPr="00FE107B">
              <w:rPr>
                <w:rFonts w:ascii="Times New Roman" w:eastAsia="Times New Roman" w:hAnsi="Times New Roman" w:cs="Times New Roman"/>
                <w:b/>
                <w:lang w:val="en-US"/>
              </w:rPr>
              <w:t>.</w:t>
            </w:r>
          </w:p>
        </w:tc>
      </w:tr>
      <w:tr w:rsidR="005C35BA" w:rsidRPr="00FE107B" w:rsidTr="00263ABA">
        <w:trPr>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1</w:t>
            </w:r>
          </w:p>
        </w:tc>
        <w:tc>
          <w:tcPr>
            <w:tcW w:w="5472" w:type="dxa"/>
          </w:tcPr>
          <w:p w:rsidR="005C35BA" w:rsidRPr="00FE107B" w:rsidRDefault="005C35BA" w:rsidP="00263ABA">
            <w:pPr>
              <w:tabs>
                <w:tab w:val="left" w:pos="-1440"/>
              </w:tabs>
              <w:spacing w:after="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Training Expenses</w:t>
            </w:r>
          </w:p>
        </w:tc>
        <w:tc>
          <w:tcPr>
            <w:tcW w:w="2270" w:type="dxa"/>
          </w:tcPr>
          <w:p w:rsidR="005C35BA" w:rsidRPr="00FE107B" w:rsidRDefault="005C35BA" w:rsidP="00263ABA">
            <w:pPr>
              <w:tabs>
                <w:tab w:val="left" w:pos="-1440"/>
              </w:tabs>
              <w:spacing w:after="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67,500.00</w:t>
            </w:r>
          </w:p>
        </w:tc>
      </w:tr>
      <w:tr w:rsidR="005C35BA" w:rsidRPr="00FE107B" w:rsidTr="00263ABA">
        <w:trPr>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2</w:t>
            </w:r>
          </w:p>
        </w:tc>
        <w:tc>
          <w:tcPr>
            <w:tcW w:w="5472" w:type="dxa"/>
          </w:tcPr>
          <w:p w:rsidR="005C35BA" w:rsidRPr="00FE107B" w:rsidRDefault="005C35BA" w:rsidP="00263ABA">
            <w:pPr>
              <w:tabs>
                <w:tab w:val="left" w:pos="-1440"/>
              </w:tabs>
              <w:spacing w:after="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Travel &amp; Factory visits</w:t>
            </w:r>
          </w:p>
        </w:tc>
        <w:tc>
          <w:tcPr>
            <w:tcW w:w="2270" w:type="dxa"/>
          </w:tcPr>
          <w:p w:rsidR="005C35BA" w:rsidRPr="00FE107B" w:rsidRDefault="005C35BA" w:rsidP="00263ABA">
            <w:pPr>
              <w:tabs>
                <w:tab w:val="left" w:pos="-1440"/>
              </w:tabs>
              <w:spacing w:after="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30,000.00</w:t>
            </w:r>
          </w:p>
        </w:tc>
      </w:tr>
      <w:tr w:rsidR="005C35BA" w:rsidRPr="00FE107B" w:rsidTr="00263ABA">
        <w:trPr>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3</w:t>
            </w:r>
          </w:p>
        </w:tc>
        <w:tc>
          <w:tcPr>
            <w:tcW w:w="5472" w:type="dxa"/>
          </w:tcPr>
          <w:p w:rsidR="005C35BA" w:rsidRPr="00FE107B" w:rsidRDefault="005C35BA" w:rsidP="00263ABA">
            <w:pPr>
              <w:tabs>
                <w:tab w:val="left" w:pos="-1440"/>
              </w:tabs>
              <w:spacing w:after="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Miscellaneous &amp; contingencies</w:t>
            </w:r>
          </w:p>
        </w:tc>
        <w:tc>
          <w:tcPr>
            <w:tcW w:w="2270" w:type="dxa"/>
          </w:tcPr>
          <w:p w:rsidR="005C35BA" w:rsidRPr="00FE107B" w:rsidRDefault="005C35BA" w:rsidP="00263ABA">
            <w:pPr>
              <w:tabs>
                <w:tab w:val="left" w:pos="-1440"/>
              </w:tabs>
              <w:spacing w:after="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32,500.00</w:t>
            </w:r>
          </w:p>
        </w:tc>
      </w:tr>
      <w:tr w:rsidR="005C35BA" w:rsidRPr="00FE107B" w:rsidTr="00263ABA">
        <w:trPr>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4</w:t>
            </w:r>
          </w:p>
        </w:tc>
        <w:tc>
          <w:tcPr>
            <w:tcW w:w="5472" w:type="dxa"/>
          </w:tcPr>
          <w:p w:rsidR="005C35BA" w:rsidRPr="00FE107B" w:rsidRDefault="005C35BA" w:rsidP="00263ABA">
            <w:pPr>
              <w:tabs>
                <w:tab w:val="left" w:pos="-1440"/>
              </w:tabs>
              <w:spacing w:after="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Administrative expenses</w:t>
            </w:r>
          </w:p>
        </w:tc>
        <w:tc>
          <w:tcPr>
            <w:tcW w:w="2270" w:type="dxa"/>
          </w:tcPr>
          <w:p w:rsidR="005C35BA" w:rsidRPr="00FE107B" w:rsidRDefault="005C35BA" w:rsidP="00263ABA">
            <w:pPr>
              <w:tabs>
                <w:tab w:val="left" w:pos="-1440"/>
              </w:tabs>
              <w:spacing w:after="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26,000.00</w:t>
            </w:r>
          </w:p>
        </w:tc>
      </w:tr>
      <w:tr w:rsidR="005C35BA" w:rsidRPr="00FE107B" w:rsidTr="00263ABA">
        <w:trPr>
          <w:trHeight w:val="233"/>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lang w:val="en-US"/>
              </w:rPr>
            </w:pPr>
            <w:r w:rsidRPr="00FE107B">
              <w:rPr>
                <w:rFonts w:ascii="Times New Roman" w:eastAsia="Times New Roman" w:hAnsi="Times New Roman" w:cs="Times New Roman"/>
                <w:lang w:val="en-US"/>
              </w:rPr>
              <w:t>5</w:t>
            </w:r>
          </w:p>
        </w:tc>
        <w:tc>
          <w:tcPr>
            <w:tcW w:w="5472" w:type="dxa"/>
          </w:tcPr>
          <w:p w:rsidR="005C35BA" w:rsidRPr="00FE107B" w:rsidRDefault="005C35BA" w:rsidP="00263ABA">
            <w:pPr>
              <w:tabs>
                <w:tab w:val="left" w:pos="-1440"/>
              </w:tabs>
              <w:spacing w:after="0" w:line="240" w:lineRule="auto"/>
              <w:ind w:left="567" w:hanging="567"/>
              <w:jc w:val="both"/>
              <w:rPr>
                <w:rFonts w:ascii="Times New Roman" w:eastAsia="Times New Roman" w:hAnsi="Times New Roman" w:cs="Times New Roman"/>
                <w:lang w:val="en-US"/>
              </w:rPr>
            </w:pPr>
            <w:r w:rsidRPr="00FE107B">
              <w:rPr>
                <w:rFonts w:ascii="Times New Roman" w:eastAsia="Times New Roman" w:hAnsi="Times New Roman" w:cs="Times New Roman"/>
                <w:lang w:val="en-US"/>
              </w:rPr>
              <w:t xml:space="preserve">Lodging &amp; Boarding expenses </w:t>
            </w:r>
          </w:p>
        </w:tc>
        <w:tc>
          <w:tcPr>
            <w:tcW w:w="2270" w:type="dxa"/>
          </w:tcPr>
          <w:p w:rsidR="005C35BA" w:rsidRPr="00FE107B" w:rsidRDefault="005C35BA" w:rsidP="00263ABA">
            <w:pPr>
              <w:tabs>
                <w:tab w:val="left" w:pos="-1440"/>
              </w:tabs>
              <w:spacing w:after="0" w:line="240" w:lineRule="auto"/>
              <w:ind w:left="567" w:hanging="567"/>
              <w:jc w:val="right"/>
              <w:rPr>
                <w:rFonts w:ascii="Times New Roman" w:eastAsia="Times New Roman" w:hAnsi="Times New Roman" w:cs="Times New Roman"/>
                <w:lang w:val="en-US"/>
              </w:rPr>
            </w:pPr>
            <w:r w:rsidRPr="00FE107B">
              <w:rPr>
                <w:rFonts w:ascii="Times New Roman" w:eastAsia="Times New Roman" w:hAnsi="Times New Roman" w:cs="Times New Roman"/>
                <w:lang w:val="en-US"/>
              </w:rPr>
              <w:t>94,000.00</w:t>
            </w:r>
          </w:p>
        </w:tc>
      </w:tr>
      <w:tr w:rsidR="005C35BA" w:rsidRPr="00FE107B" w:rsidTr="00263ABA">
        <w:trPr>
          <w:jc w:val="center"/>
        </w:trPr>
        <w:tc>
          <w:tcPr>
            <w:tcW w:w="1008" w:type="dxa"/>
          </w:tcPr>
          <w:p w:rsidR="005C35BA" w:rsidRPr="00FE107B" w:rsidRDefault="005C35BA" w:rsidP="00263ABA">
            <w:pPr>
              <w:tabs>
                <w:tab w:val="left" w:pos="-1440"/>
              </w:tabs>
              <w:spacing w:after="0" w:line="240" w:lineRule="auto"/>
              <w:ind w:left="567" w:hanging="567"/>
              <w:jc w:val="center"/>
              <w:rPr>
                <w:rFonts w:ascii="Times New Roman" w:eastAsia="Times New Roman" w:hAnsi="Times New Roman" w:cs="Times New Roman"/>
                <w:lang w:val="en-US"/>
              </w:rPr>
            </w:pPr>
          </w:p>
        </w:tc>
        <w:tc>
          <w:tcPr>
            <w:tcW w:w="5472" w:type="dxa"/>
          </w:tcPr>
          <w:p w:rsidR="005C35BA" w:rsidRPr="00FE107B" w:rsidRDefault="005C35BA" w:rsidP="00263ABA">
            <w:pPr>
              <w:tabs>
                <w:tab w:val="left" w:pos="-1440"/>
              </w:tabs>
              <w:spacing w:after="0" w:line="240" w:lineRule="auto"/>
              <w:ind w:left="567" w:hanging="567"/>
              <w:jc w:val="both"/>
              <w:rPr>
                <w:rFonts w:ascii="Times New Roman" w:eastAsia="Times New Roman" w:hAnsi="Times New Roman" w:cs="Times New Roman"/>
                <w:b/>
                <w:lang w:val="en-US"/>
              </w:rPr>
            </w:pPr>
            <w:r w:rsidRPr="00FE107B">
              <w:rPr>
                <w:rFonts w:ascii="Times New Roman" w:eastAsia="Times New Roman" w:hAnsi="Times New Roman" w:cs="Times New Roman"/>
                <w:b/>
                <w:lang w:val="en-US"/>
              </w:rPr>
              <w:t xml:space="preserve">                                                Total</w:t>
            </w:r>
          </w:p>
        </w:tc>
        <w:tc>
          <w:tcPr>
            <w:tcW w:w="2270" w:type="dxa"/>
          </w:tcPr>
          <w:p w:rsidR="005C35BA" w:rsidRPr="00FE107B" w:rsidRDefault="005C35BA" w:rsidP="00263ABA">
            <w:pPr>
              <w:tabs>
                <w:tab w:val="left" w:pos="-1440"/>
              </w:tabs>
              <w:spacing w:after="0" w:line="240" w:lineRule="auto"/>
              <w:ind w:left="567" w:hanging="567"/>
              <w:jc w:val="right"/>
              <w:rPr>
                <w:rFonts w:ascii="Times New Roman" w:eastAsia="Times New Roman" w:hAnsi="Times New Roman" w:cs="Times New Roman"/>
                <w:b/>
                <w:lang w:val="en-US"/>
              </w:rPr>
            </w:pPr>
            <w:r w:rsidRPr="00FE107B">
              <w:rPr>
                <w:rFonts w:ascii="Times New Roman" w:eastAsia="Times New Roman" w:hAnsi="Times New Roman" w:cs="Times New Roman"/>
                <w:b/>
                <w:lang w:val="en-US"/>
              </w:rPr>
              <w:t>2,50,000.00</w:t>
            </w:r>
          </w:p>
        </w:tc>
      </w:tr>
    </w:tbl>
    <w:p w:rsidR="005C35BA" w:rsidRDefault="005C35BA" w:rsidP="005C35BA"/>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rPr>
          <w:rFonts w:ascii="Arial" w:eastAsia="Calibri" w:hAnsi="Arial" w:cs="Arial"/>
          <w:lang w:val="en-US" w:eastAsia="en-US" w:bidi="hi-IN"/>
        </w:rPr>
      </w:pPr>
    </w:p>
    <w:p w:rsidR="00935ADD" w:rsidRPr="00935ADD" w:rsidRDefault="00935ADD" w:rsidP="00935ADD">
      <w:pPr>
        <w:spacing w:after="0" w:line="240" w:lineRule="auto"/>
        <w:jc w:val="center"/>
        <w:rPr>
          <w:rFonts w:ascii="Arial" w:eastAsia="Calibri" w:hAnsi="Arial" w:cs="Arial"/>
          <w:b/>
          <w:lang w:val="en-US" w:eastAsia="en-US" w:bidi="hi-IN"/>
        </w:rPr>
      </w:pPr>
    </w:p>
    <w:p w:rsidR="00935ADD" w:rsidRPr="00935ADD" w:rsidRDefault="00935ADD" w:rsidP="00935ADD">
      <w:pPr>
        <w:spacing w:after="0" w:line="240" w:lineRule="auto"/>
        <w:jc w:val="center"/>
        <w:rPr>
          <w:rFonts w:ascii="Arial" w:eastAsia="Calibri" w:hAnsi="Arial" w:cs="Arial"/>
          <w:lang w:val="en-US" w:eastAsia="en-US" w:bidi="hi-IN"/>
        </w:rPr>
      </w:pPr>
      <w:r w:rsidRPr="00935ADD">
        <w:rPr>
          <w:rFonts w:ascii="Arial" w:eastAsia="Calibri" w:hAnsi="Arial" w:cs="Arial"/>
          <w:b/>
          <w:lang w:val="en-US" w:eastAsia="en-US" w:bidi="hi-IN"/>
        </w:rPr>
        <w:br w:type="page"/>
      </w:r>
      <w:r w:rsidRPr="00935ADD">
        <w:rPr>
          <w:rFonts w:ascii="Arial" w:eastAsia="Calibri" w:hAnsi="Arial" w:cs="Arial"/>
          <w:b/>
          <w:lang w:val="en-US" w:eastAsia="en-US" w:bidi="hi-IN"/>
        </w:rPr>
        <w:lastRenderedPageBreak/>
        <w:t>PROFORMA FOR PROPOSAL</w:t>
      </w:r>
    </w:p>
    <w:p w:rsidR="00935ADD" w:rsidRPr="00935ADD" w:rsidRDefault="00935ADD" w:rsidP="00935ADD">
      <w:pPr>
        <w:spacing w:after="0" w:line="240" w:lineRule="auto"/>
        <w:rPr>
          <w:rFonts w:ascii="Arial" w:eastAsia="Calibri" w:hAnsi="Arial" w:cs="Arial"/>
          <w:lang w:val="en-US" w:eastAsia="en-US" w:bidi="hi-IN"/>
        </w:rPr>
      </w:pPr>
    </w:p>
    <w:tbl>
      <w:tblPr>
        <w:tblW w:w="10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9"/>
        <w:gridCol w:w="227"/>
        <w:gridCol w:w="123"/>
        <w:gridCol w:w="7021"/>
      </w:tblGrid>
      <w:tr w:rsidR="00935ADD" w:rsidRPr="00935ADD" w:rsidTr="00FF6724">
        <w:trPr>
          <w:trHeight w:val="347"/>
        </w:trPr>
        <w:tc>
          <w:tcPr>
            <w:tcW w:w="10540" w:type="dxa"/>
            <w:gridSpan w:val="4"/>
            <w:tcBorders>
              <w:bottom w:val="single" w:sz="4" w:space="0" w:color="auto"/>
            </w:tcBorders>
            <w:shd w:val="clear" w:color="auto" w:fill="auto"/>
            <w:vAlign w:val="center"/>
          </w:tcPr>
          <w:p w:rsidR="00935ADD" w:rsidRPr="00935ADD" w:rsidRDefault="00935ADD" w:rsidP="00935ADD">
            <w:pPr>
              <w:spacing w:after="0" w:line="0" w:lineRule="atLeast"/>
              <w:ind w:left="100"/>
              <w:rPr>
                <w:rFonts w:ascii="Arial" w:eastAsia="Verdana" w:hAnsi="Arial" w:cs="Arial"/>
                <w:b/>
                <w:bCs/>
                <w:lang w:val="en-US" w:eastAsia="en-US" w:bidi="hi-IN"/>
              </w:rPr>
            </w:pPr>
            <w:r w:rsidRPr="00935ADD">
              <w:rPr>
                <w:rFonts w:ascii="Arial" w:eastAsia="Verdana" w:hAnsi="Arial" w:cs="Arial"/>
                <w:b/>
                <w:bCs/>
                <w:lang w:val="en-US" w:eastAsia="en-US" w:bidi="hi-IN"/>
              </w:rPr>
              <w:t>1. Information about the Organisation</w:t>
            </w:r>
          </w:p>
        </w:tc>
      </w:tr>
      <w:tr w:rsidR="00935ADD" w:rsidRPr="00935ADD" w:rsidTr="00FF6724">
        <w:trPr>
          <w:trHeight w:val="340"/>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 of the Organisation</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Address</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City</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State</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PIN CODE</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Phone No. (with STD Code)</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35AD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35ADD" w:rsidRPr="00935ADD" w:rsidRDefault="00935ADD" w:rsidP="00935ADD">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350" w:type="dxa"/>
            <w:gridSpan w:val="2"/>
            <w:tcBorders>
              <w:top w:val="single" w:sz="4" w:space="0" w:color="auto"/>
              <w:left w:val="nil"/>
              <w:bottom w:val="single" w:sz="4" w:space="0" w:color="auto"/>
              <w:right w:val="nil"/>
            </w:tcBorders>
            <w:shd w:val="clear" w:color="auto" w:fill="auto"/>
            <w:vAlign w:val="center"/>
          </w:tcPr>
          <w:p w:rsidR="00935ADD" w:rsidRPr="00935ADD" w:rsidRDefault="00935ADD" w:rsidP="00935ADD">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35ADD" w:rsidRPr="00935ADD" w:rsidRDefault="00935ADD" w:rsidP="00935ADD">
            <w:pPr>
              <w:spacing w:after="0" w:line="0" w:lineRule="atLeast"/>
              <w:ind w:left="80"/>
              <w:rPr>
                <w:rFonts w:ascii="Arial" w:eastAsia="Verdana" w:hAnsi="Arial" w:cs="Arial"/>
                <w:lang w:val="en-US" w:eastAsia="en-US" w:bidi="hi-IN"/>
              </w:rPr>
            </w:pP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DARPAN ID</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Times New Roman" w:hAnsi="Arial" w:cs="Arial"/>
                <w:lang w:val="en-US" w:eastAsia="en-US" w:bidi="hi-IN"/>
              </w:rPr>
            </w:pPr>
            <w:r>
              <w:rPr>
                <w:rFonts w:ascii="Arial" w:eastAsia="Times New Roman"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Pr>
                <w:rFonts w:ascii="Arial" w:eastAsia="Verdana" w:hAnsi="Arial" w:cs="Arial"/>
                <w:lang w:val="en-US" w:eastAsia="en-US" w:bidi="hi-IN"/>
              </w:rPr>
              <w:t xml:space="preserve"> (ONLY FOR NGOs/ PRIVATE ENGG COLLEGE )</w:t>
            </w: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Default="00926A84" w:rsidP="00926A84">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 xml:space="preserve">PAN NO                                         </w:t>
            </w:r>
          </w:p>
        </w:tc>
        <w:tc>
          <w:tcPr>
            <w:tcW w:w="350" w:type="dxa"/>
            <w:gridSpan w:val="2"/>
            <w:tcBorders>
              <w:top w:val="single" w:sz="4" w:space="0" w:color="auto"/>
              <w:left w:val="nil"/>
              <w:bottom w:val="single" w:sz="4" w:space="0" w:color="auto"/>
              <w:right w:val="nil"/>
            </w:tcBorders>
            <w:shd w:val="clear" w:color="auto" w:fill="auto"/>
            <w:vAlign w:val="center"/>
          </w:tcPr>
          <w:p w:rsidR="00926A84" w:rsidRDefault="00926A84" w:rsidP="00926A84">
            <w:pPr>
              <w:spacing w:after="0" w:line="0" w:lineRule="atLeast"/>
              <w:jc w:val="center"/>
              <w:rPr>
                <w:rFonts w:ascii="Arial" w:eastAsia="Times New Roman" w:hAnsi="Arial" w:cs="Arial"/>
                <w:lang w:val="en-US" w:eastAsia="en-US" w:bidi="hi-IN"/>
              </w:rPr>
            </w:pPr>
            <w:r>
              <w:rPr>
                <w:rFonts w:ascii="Arial" w:eastAsia="Times New Roman"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Pr>
                <w:rFonts w:ascii="Arial" w:eastAsia="Verdana" w:hAnsi="Arial" w:cs="Arial"/>
                <w:lang w:val="en-US" w:eastAsia="en-US" w:bidi="hi-IN"/>
              </w:rPr>
              <w:t xml:space="preserve"> (ONLY FOR NGOs/ PRIVATE ENGG COLLEGE )</w:t>
            </w: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Website</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jc w:val="both"/>
              <w:rPr>
                <w:rFonts w:ascii="Arial" w:eastAsia="Verdana" w:hAnsi="Arial" w:cs="Arial"/>
                <w:lang w:val="en-US" w:eastAsia="en-US" w:bidi="hi-IN"/>
              </w:rPr>
            </w:pPr>
            <w:r w:rsidRPr="00935ADD">
              <w:rPr>
                <w:rFonts w:ascii="Arial" w:eastAsia="Verdana" w:hAnsi="Arial" w:cs="Arial"/>
                <w:lang w:val="en-US" w:eastAsia="en-US" w:bidi="hi-IN"/>
              </w:rPr>
              <w:t>Brief introduction of the Organisation (Max. 200 words)</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55"/>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b/>
                <w:bCs/>
                <w:lang w:val="en-US" w:eastAsia="en-US" w:bidi="hi-IN"/>
              </w:rPr>
              <w:t>2. Contact details of Head of the Organisation</w:t>
            </w:r>
          </w:p>
        </w:tc>
      </w:tr>
      <w:tr w:rsidR="00926A84" w:rsidRPr="00935ADD" w:rsidTr="00FF6724">
        <w:trPr>
          <w:trHeight w:val="340"/>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Designation</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66570D"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66570D" w:rsidRPr="00935ADD" w:rsidRDefault="0066570D" w:rsidP="00926A84">
            <w:pPr>
              <w:spacing w:after="0" w:line="0" w:lineRule="atLeast"/>
              <w:ind w:left="100"/>
              <w:rPr>
                <w:rFonts w:ascii="Arial" w:eastAsia="Verdana" w:hAnsi="Arial" w:cs="Arial"/>
                <w:lang w:val="en-US" w:eastAsia="en-US" w:bidi="hi-IN"/>
              </w:rPr>
            </w:pPr>
            <w:r>
              <w:rPr>
                <w:rFonts w:ascii="Arial" w:eastAsia="Verdana" w:hAnsi="Arial" w:cs="Arial"/>
                <w:lang w:val="en-US" w:eastAsia="en-US" w:bidi="hi-IN"/>
              </w:rPr>
              <w:t xml:space="preserve">Mobile no </w:t>
            </w:r>
          </w:p>
        </w:tc>
        <w:tc>
          <w:tcPr>
            <w:tcW w:w="350" w:type="dxa"/>
            <w:gridSpan w:val="2"/>
            <w:tcBorders>
              <w:top w:val="single" w:sz="4" w:space="0" w:color="auto"/>
              <w:left w:val="nil"/>
              <w:bottom w:val="single" w:sz="4" w:space="0" w:color="auto"/>
              <w:right w:val="nil"/>
            </w:tcBorders>
            <w:shd w:val="clear" w:color="auto" w:fill="auto"/>
            <w:vAlign w:val="center"/>
          </w:tcPr>
          <w:p w:rsidR="0066570D" w:rsidRPr="00935ADD" w:rsidRDefault="0066570D" w:rsidP="00926A84">
            <w:pPr>
              <w:spacing w:after="0" w:line="0" w:lineRule="atLeast"/>
              <w:jc w:val="center"/>
              <w:rPr>
                <w:rFonts w:ascii="Arial" w:eastAsia="Verdana" w:hAnsi="Arial" w:cs="Arial"/>
                <w:lang w:val="en-US" w:eastAsia="en-US" w:bidi="hi-IN"/>
              </w:rPr>
            </w:pPr>
            <w:r>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66570D" w:rsidRPr="00935ADD" w:rsidRDefault="0066570D" w:rsidP="00926A84">
            <w:pPr>
              <w:spacing w:after="0" w:line="0" w:lineRule="atLeast"/>
              <w:ind w:left="80"/>
              <w:rPr>
                <w:rFonts w:ascii="Arial" w:eastAsia="Verdana" w:hAnsi="Arial" w:cs="Arial"/>
                <w:lang w:val="en-US" w:eastAsia="en-US" w:bidi="hi-IN"/>
              </w:rPr>
            </w:pP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55"/>
        </w:trPr>
        <w:tc>
          <w:tcPr>
            <w:tcW w:w="10540" w:type="dxa"/>
            <w:gridSpan w:val="4"/>
            <w:tcBorders>
              <w:top w:val="single" w:sz="4" w:space="0" w:color="auto"/>
              <w:bottom w:val="single" w:sz="4" w:space="0" w:color="auto"/>
            </w:tcBorders>
            <w:shd w:val="clear" w:color="auto" w:fill="auto"/>
            <w:vAlign w:val="center"/>
          </w:tcPr>
          <w:p w:rsidR="00926A84" w:rsidRPr="00935ADD" w:rsidRDefault="0066570D" w:rsidP="00926A84">
            <w:pPr>
              <w:spacing w:after="0" w:line="0" w:lineRule="atLeast"/>
              <w:ind w:left="100"/>
              <w:rPr>
                <w:rFonts w:ascii="Arial" w:eastAsia="Verdana" w:hAnsi="Arial" w:cs="Arial"/>
                <w:lang w:val="en-US" w:eastAsia="en-US" w:bidi="hi-IN"/>
              </w:rPr>
            </w:pPr>
            <w:r w:rsidRPr="00935ADD">
              <w:rPr>
                <w:rFonts w:ascii="Arial" w:eastAsia="Verdana" w:hAnsi="Arial" w:cs="Arial"/>
                <w:b/>
                <w:bCs/>
                <w:lang w:val="en-US" w:eastAsia="en-US" w:bidi="hi-IN"/>
              </w:rPr>
              <w:t xml:space="preserve">3. Contact details of the </w:t>
            </w:r>
            <w:r>
              <w:rPr>
                <w:rFonts w:ascii="Arial" w:eastAsia="Verdana" w:hAnsi="Arial" w:cs="Arial"/>
                <w:b/>
                <w:bCs/>
                <w:lang w:val="en-US" w:eastAsia="en-US" w:bidi="hi-IN"/>
              </w:rPr>
              <w:t>Principal C</w:t>
            </w:r>
            <w:r w:rsidRPr="00935ADD">
              <w:rPr>
                <w:rFonts w:ascii="Arial" w:eastAsia="Verdana" w:hAnsi="Arial" w:cs="Arial"/>
                <w:b/>
                <w:bCs/>
                <w:lang w:val="en-US" w:eastAsia="en-US" w:bidi="hi-IN"/>
              </w:rPr>
              <w:t>oordinator</w:t>
            </w:r>
            <w:r>
              <w:rPr>
                <w:rFonts w:ascii="Arial" w:eastAsia="Verdana" w:hAnsi="Arial" w:cs="Arial"/>
                <w:b/>
                <w:bCs/>
                <w:lang w:val="en-US" w:eastAsia="en-US" w:bidi="hi-IN"/>
              </w:rPr>
              <w:t xml:space="preserve">  &amp; Co-coordinator</w:t>
            </w:r>
          </w:p>
        </w:tc>
      </w:tr>
      <w:tr w:rsidR="00926A84" w:rsidRPr="00935ADD" w:rsidTr="00FF6724">
        <w:trPr>
          <w:trHeight w:val="340"/>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Name</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Designation</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Mobile No.</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35"/>
        </w:trPr>
        <w:tc>
          <w:tcPr>
            <w:tcW w:w="3169" w:type="dxa"/>
            <w:tcBorders>
              <w:top w:val="single" w:sz="4" w:space="0" w:color="auto"/>
              <w:left w:val="single" w:sz="4" w:space="0" w:color="auto"/>
              <w:bottom w:val="single" w:sz="4" w:space="0" w:color="auto"/>
              <w:right w:val="nil"/>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E-mail ID</w:t>
            </w:r>
          </w:p>
        </w:tc>
        <w:tc>
          <w:tcPr>
            <w:tcW w:w="350" w:type="dxa"/>
            <w:gridSpan w:val="2"/>
            <w:tcBorders>
              <w:top w:val="single" w:sz="4" w:space="0" w:color="auto"/>
              <w:left w:val="nil"/>
              <w:bottom w:val="single" w:sz="4" w:space="0" w:color="auto"/>
              <w:right w:val="nil"/>
            </w:tcBorders>
            <w:shd w:val="clear" w:color="auto" w:fill="auto"/>
            <w:vAlign w:val="center"/>
          </w:tcPr>
          <w:p w:rsidR="00926A84" w:rsidRPr="00935ADD" w:rsidRDefault="00926A84" w:rsidP="00926A84">
            <w:pPr>
              <w:spacing w:after="0" w:line="0" w:lineRule="atLeast"/>
              <w:jc w:val="center"/>
              <w:rPr>
                <w:rFonts w:ascii="Arial" w:eastAsia="Verdana" w:hAnsi="Arial" w:cs="Arial"/>
                <w:lang w:val="en-US" w:eastAsia="en-US" w:bidi="hi-IN"/>
              </w:rPr>
            </w:pPr>
            <w:r w:rsidRPr="00935ADD">
              <w:rPr>
                <w:rFonts w:ascii="Arial" w:eastAsia="Verdana" w:hAnsi="Arial" w:cs="Arial"/>
                <w:lang w:val="en-US" w:eastAsia="en-US" w:bidi="hi-IN"/>
              </w:rPr>
              <w:t>:</w:t>
            </w:r>
          </w:p>
        </w:tc>
        <w:tc>
          <w:tcPr>
            <w:tcW w:w="7021" w:type="dxa"/>
            <w:tcBorders>
              <w:top w:val="single" w:sz="4" w:space="0" w:color="auto"/>
              <w:left w:val="nil"/>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jc w:val="both"/>
              <w:rPr>
                <w:rFonts w:ascii="Arial" w:eastAsia="Verdana" w:hAnsi="Arial" w:cs="Arial"/>
                <w:lang w:val="en-US" w:eastAsia="en-US" w:bidi="hi-IN"/>
              </w:rPr>
            </w:pPr>
            <w:r w:rsidRPr="00935ADD">
              <w:rPr>
                <w:rFonts w:ascii="Arial" w:eastAsia="Verdana" w:hAnsi="Arial" w:cs="Arial"/>
                <w:lang w:val="en-US" w:eastAsia="en-US" w:bidi="hi-IN"/>
              </w:rPr>
              <w:t>Co-ordinator’s Experience in the field of Entrepreneurship</w:t>
            </w:r>
          </w:p>
          <w:p w:rsidR="00926A84" w:rsidRPr="00935ADD" w:rsidRDefault="00926A84" w:rsidP="00926A84">
            <w:pPr>
              <w:spacing w:after="0" w:line="0" w:lineRule="atLeast"/>
              <w:ind w:left="100"/>
              <w:jc w:val="both"/>
              <w:rPr>
                <w:rFonts w:ascii="Arial" w:eastAsia="Verdana" w:hAnsi="Arial" w:cs="Arial"/>
                <w:lang w:val="en-US" w:eastAsia="en-US" w:bidi="hi-IN"/>
              </w:rPr>
            </w:pPr>
            <w:r w:rsidRPr="00935ADD">
              <w:rPr>
                <w:rFonts w:ascii="Arial" w:eastAsia="Verdana" w:hAnsi="Arial" w:cs="Arial"/>
                <w:lang w:val="en-US" w:eastAsia="en-US" w:bidi="hi-IN"/>
              </w:rPr>
              <w:t>(Max. 200 words)</w:t>
            </w: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b/>
                <w:bCs/>
                <w:lang w:val="en-US" w:eastAsia="en-US" w:bidi="hi-IN"/>
              </w:rPr>
            </w:pPr>
            <w:r w:rsidRPr="00935ADD">
              <w:rPr>
                <w:rFonts w:ascii="Arial" w:eastAsia="Verdana" w:hAnsi="Arial" w:cs="Arial"/>
                <w:b/>
                <w:bCs/>
                <w:lang w:val="en-US" w:eastAsia="en-US" w:bidi="hi-IN"/>
              </w:rPr>
              <w:t>4. Information about the proposal</w:t>
            </w:r>
          </w:p>
        </w:tc>
      </w:tr>
      <w:tr w:rsidR="00926A84" w:rsidRPr="00935ADD" w:rsidTr="00FF6724">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r w:rsidRPr="00935ADD">
              <w:rPr>
                <w:rFonts w:ascii="Arial" w:eastAsia="Verdana" w:hAnsi="Arial" w:cs="Arial"/>
                <w:lang w:val="en-US" w:eastAsia="en-US" w:bidi="hi-IN"/>
              </w:rPr>
              <w:t>No. of F</w:t>
            </w:r>
            <w:r>
              <w:rPr>
                <w:rFonts w:ascii="Arial" w:eastAsia="Verdana" w:hAnsi="Arial" w:cs="Arial"/>
                <w:lang w:val="en-US" w:eastAsia="en-US" w:bidi="hi-IN"/>
              </w:rPr>
              <w:t>E</w:t>
            </w:r>
            <w:r w:rsidRPr="00935ADD">
              <w:rPr>
                <w:rFonts w:ascii="Arial" w:eastAsia="Verdana" w:hAnsi="Arial" w:cs="Arial"/>
                <w:lang w:val="en-US" w:eastAsia="en-US" w:bidi="hi-IN"/>
              </w:rPr>
              <w:t>DP Proposed</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indicate the location for each F</w:t>
            </w:r>
            <w:r>
              <w:rPr>
                <w:rFonts w:ascii="Arial" w:eastAsia="Verdana" w:hAnsi="Arial" w:cs="Arial"/>
                <w:lang w:val="en-US" w:eastAsia="en-US" w:bidi="hi-IN"/>
              </w:rPr>
              <w:t>E</w:t>
            </w:r>
            <w:r w:rsidRPr="00935ADD">
              <w:rPr>
                <w:rFonts w:ascii="Arial" w:eastAsia="Verdana" w:hAnsi="Arial" w:cs="Arial"/>
                <w:lang w:val="en-US" w:eastAsia="en-US" w:bidi="hi-IN"/>
              </w:rPr>
              <w:t>DP to be organized</w:t>
            </w:r>
          </w:p>
        </w:tc>
      </w:tr>
      <w:tr w:rsidR="00926A84" w:rsidRPr="00935ADD" w:rsidTr="00FF6724">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Pr>
                <w:rFonts w:ascii="Arial" w:eastAsia="Verdana" w:hAnsi="Arial" w:cs="Arial"/>
                <w:lang w:val="en-US" w:eastAsia="en-US" w:bidi="hi-IN"/>
              </w:rPr>
            </w:pP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203"/>
              <w:jc w:val="both"/>
              <w:rPr>
                <w:rFonts w:ascii="Arial" w:eastAsia="Verdana" w:hAnsi="Arial" w:cs="Arial"/>
                <w:lang w:val="en-US" w:eastAsia="en-US" w:bidi="hi-IN"/>
              </w:rPr>
            </w:pPr>
            <w:r w:rsidRPr="00935ADD">
              <w:rPr>
                <w:rFonts w:ascii="Arial" w:eastAsia="Verdana" w:hAnsi="Arial" w:cs="Arial"/>
                <w:lang w:val="en-US" w:eastAsia="en-US" w:bidi="hi-IN"/>
              </w:rPr>
              <w:t>Have the organization conducted F</w:t>
            </w:r>
            <w:r>
              <w:rPr>
                <w:rFonts w:ascii="Arial" w:eastAsia="Verdana" w:hAnsi="Arial" w:cs="Arial"/>
                <w:lang w:val="en-US" w:eastAsia="en-US" w:bidi="hi-IN"/>
              </w:rPr>
              <w:t>E</w:t>
            </w:r>
            <w:r w:rsidRPr="00935ADD">
              <w:rPr>
                <w:rFonts w:ascii="Arial" w:eastAsia="Verdana" w:hAnsi="Arial" w:cs="Arial"/>
                <w:lang w:val="en-US" w:eastAsia="en-US" w:bidi="hi-IN"/>
              </w:rPr>
              <w:t>DPs under DST - NIMAT project in past: Yes/No</w:t>
            </w:r>
          </w:p>
          <w:p w:rsidR="00926A84" w:rsidRPr="00935ADD" w:rsidRDefault="00926A84" w:rsidP="00926A84">
            <w:pPr>
              <w:spacing w:after="0" w:line="0" w:lineRule="atLeast"/>
              <w:ind w:left="100" w:right="203"/>
              <w:jc w:val="both"/>
              <w:rPr>
                <w:rFonts w:ascii="Arial" w:eastAsia="Verdana" w:hAnsi="Arial" w:cs="Arial"/>
                <w:lang w:val="en-US" w:eastAsia="en-US" w:bidi="hi-IN"/>
              </w:rPr>
            </w:pP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jc w:val="both"/>
              <w:rPr>
                <w:rFonts w:ascii="Arial" w:eastAsia="Verdana" w:hAnsi="Arial" w:cs="Arial"/>
                <w:lang w:val="en-US" w:eastAsia="en-US" w:bidi="hi-IN"/>
              </w:rPr>
            </w:pPr>
            <w:r w:rsidRPr="00935ADD">
              <w:rPr>
                <w:rFonts w:ascii="Arial" w:eastAsia="Verdana" w:hAnsi="Arial" w:cs="Arial"/>
                <w:lang w:val="en-US" w:eastAsia="en-US" w:bidi="hi-IN"/>
              </w:rPr>
              <w:t>If, yes please give details like: Number of F</w:t>
            </w:r>
            <w:r>
              <w:rPr>
                <w:rFonts w:ascii="Arial" w:eastAsia="Verdana" w:hAnsi="Arial" w:cs="Arial"/>
                <w:lang w:val="en-US" w:eastAsia="en-US" w:bidi="hi-IN"/>
              </w:rPr>
              <w:t>E</w:t>
            </w:r>
            <w:r w:rsidRPr="00935ADD">
              <w:rPr>
                <w:rFonts w:ascii="Arial" w:eastAsia="Verdana" w:hAnsi="Arial" w:cs="Arial"/>
                <w:lang w:val="en-US" w:eastAsia="en-US" w:bidi="hi-IN"/>
              </w:rPr>
              <w:t>DPs conducted during last three years, no. of teachers/ trainers trained, highlights if any</w:t>
            </w:r>
          </w:p>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Methodology for Monitoring and Follow-up of the programme to be adopted after the conduct of the Programme: (Max. 200 words)</w:t>
            </w:r>
          </w:p>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lastRenderedPageBreak/>
              <w:t>5. Activity schedule &amp; Inputs</w:t>
            </w: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enclos</w:t>
            </w:r>
            <w:r>
              <w:rPr>
                <w:rFonts w:ascii="Arial" w:eastAsia="Verdana" w:hAnsi="Arial" w:cs="Arial"/>
                <w:lang w:val="en-US" w:eastAsia="en-US" w:bidi="hi-IN"/>
              </w:rPr>
              <w:t>e proposed inputs schedule for FE</w:t>
            </w:r>
            <w:r w:rsidRPr="00935ADD">
              <w:rPr>
                <w:rFonts w:ascii="Arial" w:eastAsia="Verdana" w:hAnsi="Arial" w:cs="Arial"/>
                <w:lang w:val="en-US" w:eastAsia="en-US" w:bidi="hi-IN"/>
              </w:rPr>
              <w:t>DP</w:t>
            </w: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6. Faculty Details</w:t>
            </w: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Details of Faculty to be associated: Please enclose details of Faculty/Resource persons to be involved during F</w:t>
            </w:r>
            <w:r>
              <w:rPr>
                <w:rFonts w:ascii="Arial" w:eastAsia="Verdana" w:hAnsi="Arial" w:cs="Arial"/>
                <w:lang w:val="en-US" w:eastAsia="en-US" w:bidi="hi-IN"/>
              </w:rPr>
              <w:t>E</w:t>
            </w:r>
            <w:r w:rsidRPr="00935ADD">
              <w:rPr>
                <w:rFonts w:ascii="Arial" w:eastAsia="Verdana" w:hAnsi="Arial" w:cs="Arial"/>
                <w:lang w:val="en-US" w:eastAsia="en-US" w:bidi="hi-IN"/>
              </w:rPr>
              <w:t>DP</w:t>
            </w:r>
          </w:p>
          <w:p w:rsidR="00926A84" w:rsidRPr="00935ADD" w:rsidRDefault="00926A84" w:rsidP="00926A84">
            <w:pPr>
              <w:spacing w:after="0" w:line="0" w:lineRule="atLeast"/>
              <w:ind w:left="100" w:right="137"/>
              <w:jc w:val="both"/>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No. of F</w:t>
            </w:r>
            <w:r>
              <w:rPr>
                <w:rFonts w:ascii="Arial" w:eastAsia="Verdana" w:hAnsi="Arial" w:cs="Arial"/>
                <w:lang w:val="en-US" w:eastAsia="en-US" w:bidi="hi-IN"/>
              </w:rPr>
              <w:t>E</w:t>
            </w:r>
            <w:r w:rsidRPr="00935ADD">
              <w:rPr>
                <w:rFonts w:ascii="Arial" w:eastAsia="Verdana" w:hAnsi="Arial" w:cs="Arial"/>
                <w:lang w:val="en-US" w:eastAsia="en-US" w:bidi="hi-IN"/>
              </w:rPr>
              <w:t>DP proposed</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Funding requirement</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 xml:space="preserve">Rs. </w:t>
            </w: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b/>
                <w:bCs/>
                <w:lang w:val="en-US" w:eastAsia="en-US" w:bidi="hi-IN"/>
              </w:rPr>
              <w:t xml:space="preserve">7. </w:t>
            </w:r>
            <w:proofErr w:type="spellStart"/>
            <w:r>
              <w:rPr>
                <w:rFonts w:ascii="Arial" w:eastAsia="Verdana" w:hAnsi="Arial" w:cs="Arial"/>
                <w:b/>
                <w:bCs/>
                <w:lang w:val="en-US" w:eastAsia="en-US" w:bidi="hi-IN"/>
              </w:rPr>
              <w:t>Organisation's</w:t>
            </w:r>
            <w:proofErr w:type="spellEnd"/>
            <w:r>
              <w:rPr>
                <w:rFonts w:ascii="Arial" w:eastAsia="Verdana" w:hAnsi="Arial" w:cs="Arial"/>
                <w:b/>
                <w:bCs/>
                <w:lang w:val="en-US" w:eastAsia="en-US" w:bidi="hi-IN"/>
              </w:rPr>
              <w:t xml:space="preserve"> Union Bank of India Zero Based Subsidiary </w:t>
            </w:r>
            <w:r w:rsidRPr="00935ADD">
              <w:rPr>
                <w:rFonts w:ascii="Arial" w:eastAsia="Verdana" w:hAnsi="Arial" w:cs="Arial"/>
                <w:b/>
                <w:bCs/>
                <w:lang w:val="en-US" w:eastAsia="en-US" w:bidi="hi-IN"/>
              </w:rPr>
              <w:t>Account</w:t>
            </w:r>
            <w:r>
              <w:rPr>
                <w:rFonts w:ascii="Arial" w:eastAsia="Verdana" w:hAnsi="Arial" w:cs="Arial"/>
                <w:b/>
                <w:bCs/>
                <w:lang w:val="en-US" w:eastAsia="en-US" w:bidi="hi-IN"/>
              </w:rPr>
              <w:t xml:space="preserve"> (ZBSA)</w:t>
            </w:r>
            <w:r w:rsidRPr="00935ADD">
              <w:rPr>
                <w:rFonts w:ascii="Arial" w:eastAsia="Verdana" w:hAnsi="Arial" w:cs="Arial"/>
                <w:b/>
                <w:bCs/>
                <w:lang w:val="en-US" w:eastAsia="en-US" w:bidi="hi-IN"/>
              </w:rPr>
              <w:t xml:space="preserve"> detail</w:t>
            </w: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Name of Account Holder</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Saving Bank Account No.</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Bank</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Branch</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IFSC Code</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p>
        </w:tc>
      </w:tr>
      <w:tr w:rsidR="00926A84" w:rsidRPr="00935ADD" w:rsidTr="00FF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100" w:right="137"/>
              <w:jc w:val="both"/>
              <w:rPr>
                <w:rFonts w:ascii="Arial" w:eastAsia="Verdana" w:hAnsi="Arial" w:cs="Arial"/>
                <w:lang w:val="en-US" w:eastAsia="en-US" w:bidi="hi-IN"/>
              </w:rPr>
            </w:pPr>
            <w:r w:rsidRPr="00935ADD">
              <w:rPr>
                <w:rFonts w:ascii="Arial" w:eastAsia="Verdana" w:hAnsi="Arial" w:cs="Arial"/>
                <w:lang w:val="en-US" w:eastAsia="en-US" w:bidi="hi-IN"/>
              </w:rPr>
              <w:t>Scanned copy of Cheque</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A84" w:rsidRPr="00935ADD" w:rsidRDefault="00926A84" w:rsidP="00926A84">
            <w:pPr>
              <w:spacing w:after="0" w:line="0" w:lineRule="atLeast"/>
              <w:ind w:left="80"/>
              <w:rPr>
                <w:rFonts w:ascii="Arial" w:eastAsia="Verdana" w:hAnsi="Arial" w:cs="Arial"/>
                <w:lang w:val="en-US" w:eastAsia="en-US" w:bidi="hi-IN"/>
              </w:rPr>
            </w:pPr>
            <w:r w:rsidRPr="00935ADD">
              <w:rPr>
                <w:rFonts w:ascii="Arial" w:eastAsia="Verdana" w:hAnsi="Arial" w:cs="Arial"/>
                <w:lang w:val="en-US" w:eastAsia="en-US" w:bidi="hi-IN"/>
              </w:rPr>
              <w:t>Please enclose copy of cancelled Cheque</w:t>
            </w:r>
          </w:p>
        </w:tc>
      </w:tr>
    </w:tbl>
    <w:p w:rsidR="00935ADD" w:rsidRPr="00935ADD" w:rsidRDefault="00935ADD" w:rsidP="00935ADD">
      <w:pPr>
        <w:spacing w:after="0" w:line="281" w:lineRule="auto"/>
        <w:ind w:left="100" w:right="800"/>
        <w:rPr>
          <w:rFonts w:ascii="Arial" w:eastAsia="Verdana" w:hAnsi="Arial" w:cs="Arial"/>
          <w:lang w:val="en-US" w:eastAsia="en-US" w:bidi="hi-IN"/>
        </w:rPr>
      </w:pPr>
    </w:p>
    <w:p w:rsidR="00935ADD" w:rsidRPr="00935ADD" w:rsidRDefault="00935ADD" w:rsidP="00935ADD">
      <w:pPr>
        <w:shd w:val="clear" w:color="auto" w:fill="FFFFFF"/>
        <w:spacing w:after="0" w:line="0" w:lineRule="atLeast"/>
        <w:rPr>
          <w:rFonts w:ascii="Arial" w:eastAsia="Verdana" w:hAnsi="Arial" w:cs="Arial"/>
          <w:b/>
          <w:bCs/>
          <w:lang w:val="en-US" w:eastAsia="en-US" w:bidi="hi-IN"/>
        </w:rPr>
      </w:pPr>
      <w:r w:rsidRPr="00935ADD">
        <w:rPr>
          <w:rFonts w:ascii="Arial" w:eastAsia="Verdana" w:hAnsi="Arial" w:cs="Arial"/>
          <w:b/>
          <w:bCs/>
          <w:lang w:val="en-US" w:eastAsia="en-US" w:bidi="hi-IN"/>
        </w:rPr>
        <w:t>Declaration</w:t>
      </w:r>
    </w:p>
    <w:p w:rsidR="00935ADD" w:rsidRPr="00935ADD" w:rsidRDefault="00935ADD" w:rsidP="00935ADD">
      <w:pPr>
        <w:shd w:val="clear" w:color="auto" w:fill="FFFFFF"/>
        <w:spacing w:after="0" w:line="20" w:lineRule="exact"/>
        <w:rPr>
          <w:rFonts w:ascii="Arial" w:eastAsia="Times New Roman" w:hAnsi="Arial" w:cs="Arial"/>
          <w:lang w:val="en-US" w:eastAsia="en-US" w:bidi="hi-IN"/>
        </w:rPr>
      </w:pPr>
    </w:p>
    <w:p w:rsidR="00935ADD" w:rsidRPr="00935ADD" w:rsidRDefault="00935ADD" w:rsidP="00935ADD">
      <w:pPr>
        <w:shd w:val="clear" w:color="auto" w:fill="FFFFFF"/>
        <w:spacing w:after="0" w:line="179" w:lineRule="exact"/>
        <w:rPr>
          <w:rFonts w:ascii="Arial" w:eastAsia="Times New Roman" w:hAnsi="Arial" w:cs="Arial"/>
          <w:lang w:val="en-US" w:eastAsia="en-US" w:bidi="hi-IN"/>
        </w:rPr>
      </w:pPr>
    </w:p>
    <w:p w:rsidR="00935ADD" w:rsidRPr="00935ADD" w:rsidRDefault="00935ADD" w:rsidP="00935ADD">
      <w:pPr>
        <w:shd w:val="clear" w:color="auto" w:fill="FFFFFF"/>
        <w:spacing w:after="0" w:line="281" w:lineRule="auto"/>
        <w:ind w:right="19"/>
        <w:jc w:val="both"/>
        <w:rPr>
          <w:rFonts w:ascii="Arial" w:eastAsia="Verdana" w:hAnsi="Arial" w:cs="Arial"/>
          <w:lang w:val="en-US" w:eastAsia="en-US" w:bidi="hi-IN"/>
        </w:rPr>
      </w:pPr>
      <w:r w:rsidRPr="00935ADD">
        <w:rPr>
          <w:rFonts w:ascii="Arial" w:eastAsia="Verdana" w:hAnsi="Arial" w:cs="Arial"/>
          <w:lang w:val="en-US" w:eastAsia="en-US" w:bidi="hi-IN"/>
        </w:rPr>
        <w:t>I ___________________ hereby declare that the above mentioned information is true to the best of my knowledge &amp; belief.</w:t>
      </w:r>
    </w:p>
    <w:p w:rsidR="00935ADD" w:rsidRPr="00935ADD" w:rsidRDefault="00935ADD" w:rsidP="00935ADD">
      <w:pPr>
        <w:shd w:val="clear" w:color="auto" w:fill="FFFFFF"/>
        <w:spacing w:after="0" w:line="281" w:lineRule="auto"/>
        <w:ind w:right="19"/>
        <w:jc w:val="both"/>
        <w:rPr>
          <w:rFonts w:ascii="Arial" w:eastAsia="Verdana" w:hAnsi="Arial" w:cs="Arial"/>
          <w:lang w:val="en-US" w:eastAsia="en-US" w:bidi="hi-IN"/>
        </w:rPr>
      </w:pPr>
    </w:p>
    <w:p w:rsidR="00935ADD" w:rsidRPr="00935ADD" w:rsidRDefault="00935ADD" w:rsidP="00935ADD">
      <w:pPr>
        <w:shd w:val="clear" w:color="auto" w:fill="FFFFFF"/>
        <w:spacing w:after="0" w:line="281" w:lineRule="auto"/>
        <w:ind w:right="19"/>
        <w:jc w:val="both"/>
        <w:rPr>
          <w:rFonts w:ascii="Arial" w:eastAsia="Verdana" w:hAnsi="Arial" w:cs="Arial"/>
          <w:lang w:val="en-US" w:eastAsia="en-US" w:bidi="hi-IN"/>
        </w:rPr>
      </w:pPr>
    </w:p>
    <w:p w:rsidR="00935ADD" w:rsidRPr="00935ADD" w:rsidRDefault="00935ADD" w:rsidP="00935ADD">
      <w:pPr>
        <w:autoSpaceDE w:val="0"/>
        <w:autoSpaceDN w:val="0"/>
        <w:adjustRightInd w:val="0"/>
        <w:spacing w:after="0"/>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 xml:space="preserve">Date: </w:t>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p>
    <w:p w:rsidR="00935ADD" w:rsidRPr="00935ADD" w:rsidRDefault="00935ADD" w:rsidP="00935ADD">
      <w:pPr>
        <w:autoSpaceDE w:val="0"/>
        <w:autoSpaceDN w:val="0"/>
        <w:adjustRightInd w:val="0"/>
        <w:spacing w:after="0"/>
        <w:rPr>
          <w:rFonts w:ascii="Arial" w:eastAsia="Times New Roman" w:hAnsi="Arial" w:cs="Arial"/>
          <w:b/>
          <w:bCs/>
          <w:color w:val="000000"/>
          <w:lang w:val="en-US" w:eastAsia="en-US"/>
        </w:rPr>
      </w:pPr>
    </w:p>
    <w:p w:rsidR="00935ADD" w:rsidRPr="00935ADD" w:rsidRDefault="00935ADD" w:rsidP="00935ADD">
      <w:pPr>
        <w:autoSpaceDE w:val="0"/>
        <w:autoSpaceDN w:val="0"/>
        <w:adjustRightInd w:val="0"/>
        <w:spacing w:after="0"/>
        <w:rPr>
          <w:rFonts w:ascii="Arial" w:eastAsia="Times New Roman" w:hAnsi="Arial" w:cs="Arial"/>
          <w:color w:val="000000"/>
          <w:lang w:val="en-US" w:eastAsia="en-US"/>
        </w:rPr>
      </w:pPr>
      <w:r w:rsidRPr="00935ADD">
        <w:rPr>
          <w:rFonts w:ascii="Arial" w:eastAsia="Times New Roman" w:hAnsi="Arial" w:cs="Arial"/>
          <w:b/>
          <w:bCs/>
          <w:color w:val="000000"/>
          <w:lang w:val="en-US" w:eastAsia="en-US"/>
        </w:rPr>
        <w:t>Place:</w:t>
      </w:r>
    </w:p>
    <w:p w:rsidR="00935ADD" w:rsidRPr="00935ADD" w:rsidRDefault="00935ADD" w:rsidP="00935ADD">
      <w:pPr>
        <w:autoSpaceDE w:val="0"/>
        <w:autoSpaceDN w:val="0"/>
        <w:adjustRightInd w:val="0"/>
        <w:spacing w:after="0"/>
        <w:jc w:val="right"/>
        <w:rPr>
          <w:rFonts w:ascii="Arial" w:eastAsia="Times New Roman" w:hAnsi="Arial" w:cs="Arial"/>
          <w:color w:val="000000"/>
          <w:lang w:val="en-US" w:eastAsia="en-US"/>
        </w:rPr>
      </w:pPr>
      <w:r w:rsidRPr="00935ADD">
        <w:rPr>
          <w:rFonts w:ascii="Arial" w:eastAsia="Times New Roman" w:hAnsi="Arial" w:cs="Arial"/>
          <w:b/>
          <w:bCs/>
          <w:color w:val="000000"/>
          <w:lang w:val="en-US" w:eastAsia="en-US"/>
        </w:rPr>
        <w:t>Signature of the programme coordinator</w:t>
      </w:r>
    </w:p>
    <w:p w:rsidR="00935ADD" w:rsidRPr="00935ADD" w:rsidRDefault="00935ADD" w:rsidP="00935ADD">
      <w:pPr>
        <w:autoSpaceDE w:val="0"/>
        <w:autoSpaceDN w:val="0"/>
        <w:adjustRightInd w:val="0"/>
        <w:spacing w:after="0"/>
        <w:jc w:val="right"/>
        <w:rPr>
          <w:rFonts w:ascii="Arial" w:eastAsia="Times New Roman" w:hAnsi="Arial" w:cs="Arial"/>
          <w:color w:val="000000"/>
          <w:lang w:val="en-US" w:eastAsia="en-US"/>
        </w:rPr>
      </w:pPr>
    </w:p>
    <w:p w:rsidR="00935ADD" w:rsidRPr="00935ADD" w:rsidRDefault="00935ADD" w:rsidP="00935ADD">
      <w:pPr>
        <w:autoSpaceDE w:val="0"/>
        <w:autoSpaceDN w:val="0"/>
        <w:adjustRightInd w:val="0"/>
        <w:spacing w:after="0"/>
        <w:jc w:val="right"/>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r w:rsidRPr="00935ADD">
        <w:rPr>
          <w:rFonts w:ascii="Arial" w:eastAsia="Times New Roman" w:hAnsi="Arial" w:cs="Arial"/>
          <w:b/>
          <w:bCs/>
          <w:color w:val="000000"/>
          <w:lang w:val="en-US" w:eastAsia="en-US"/>
        </w:rPr>
        <w:tab/>
      </w:r>
    </w:p>
    <w:p w:rsidR="00935ADD" w:rsidRPr="00935ADD" w:rsidRDefault="00935ADD" w:rsidP="00935ADD">
      <w:pPr>
        <w:autoSpaceDE w:val="0"/>
        <w:autoSpaceDN w:val="0"/>
        <w:adjustRightInd w:val="0"/>
        <w:spacing w:after="0"/>
        <w:jc w:val="right"/>
        <w:rPr>
          <w:rFonts w:ascii="Arial" w:eastAsia="Times New Roman" w:hAnsi="Arial" w:cs="Arial"/>
          <w:b/>
          <w:bCs/>
          <w:color w:val="000000"/>
          <w:lang w:val="en-US" w:eastAsia="en-US"/>
        </w:rPr>
      </w:pPr>
    </w:p>
    <w:p w:rsidR="00935ADD" w:rsidRPr="00935ADD" w:rsidRDefault="00935ADD" w:rsidP="00935ADD">
      <w:pPr>
        <w:spacing w:after="0" w:line="281" w:lineRule="auto"/>
        <w:ind w:right="19"/>
        <w:jc w:val="right"/>
        <w:rPr>
          <w:rFonts w:ascii="Arial" w:eastAsia="Times New Roman" w:hAnsi="Arial" w:cs="Arial"/>
          <w:b/>
          <w:bCs/>
          <w:color w:val="000000"/>
          <w:lang w:val="en-US" w:eastAsia="en-US"/>
        </w:rPr>
      </w:pPr>
      <w:r w:rsidRPr="00935ADD">
        <w:rPr>
          <w:rFonts w:ascii="Arial" w:eastAsia="Times New Roman" w:hAnsi="Arial" w:cs="Arial"/>
          <w:b/>
          <w:bCs/>
          <w:color w:val="000000"/>
          <w:lang w:val="en-US" w:eastAsia="en-US"/>
        </w:rPr>
        <w:t>Signature &amp; Stamp of Head of the Institution</w:t>
      </w:r>
    </w:p>
    <w:p w:rsidR="00935ADD" w:rsidRPr="00935ADD" w:rsidRDefault="00935ADD" w:rsidP="00935ADD">
      <w:pPr>
        <w:spacing w:after="0" w:line="281" w:lineRule="auto"/>
        <w:ind w:right="19"/>
        <w:jc w:val="both"/>
        <w:rPr>
          <w:rFonts w:ascii="Arial" w:eastAsia="Verdana" w:hAnsi="Arial" w:cs="Arial"/>
          <w:lang w:val="en-US" w:eastAsia="en-US" w:bidi="hi-IN"/>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rsidP="00935ADD">
      <w:pPr>
        <w:spacing w:after="0" w:line="240" w:lineRule="auto"/>
        <w:jc w:val="center"/>
        <w:rPr>
          <w:rFonts w:ascii="Arial" w:eastAsia="Times New Roman" w:hAnsi="Arial" w:cs="Arial"/>
          <w:b/>
          <w:bCs/>
          <w:lang w:val="en-US" w:eastAsia="en-US"/>
        </w:rPr>
      </w:pPr>
      <w:r w:rsidRPr="00935ADD">
        <w:rPr>
          <w:rFonts w:ascii="Arial" w:eastAsia="Times New Roman" w:hAnsi="Arial" w:cs="Arial"/>
          <w:b/>
          <w:bCs/>
          <w:lang w:val="en-US" w:eastAsia="en-US"/>
        </w:rPr>
        <w:t>ENDORSEMENT FROM THE HEAD OF INSTITUTION</w:t>
      </w:r>
    </w:p>
    <w:p w:rsidR="00935ADD" w:rsidRPr="00935ADD" w:rsidRDefault="00935ADD" w:rsidP="00935ADD">
      <w:pPr>
        <w:spacing w:after="0" w:line="240" w:lineRule="auto"/>
        <w:jc w:val="center"/>
        <w:rPr>
          <w:rFonts w:ascii="Arial" w:eastAsia="Times New Roman" w:hAnsi="Arial" w:cs="Arial"/>
          <w:b/>
          <w:bCs/>
          <w:lang w:val="en-US" w:eastAsia="en-US"/>
        </w:rPr>
      </w:pPr>
      <w:r w:rsidRPr="00935ADD">
        <w:rPr>
          <w:rFonts w:ascii="Arial" w:eastAsia="Times New Roman" w:hAnsi="Arial" w:cs="Arial"/>
          <w:b/>
          <w:bCs/>
          <w:lang w:val="en-US" w:eastAsia="en-US"/>
        </w:rPr>
        <w:t>(TO BE GIVEN ON LETTER HEAD)</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rPr>
          <w:rFonts w:ascii="Arial" w:eastAsia="Times New Roman" w:hAnsi="Arial" w:cs="Arial"/>
          <w:lang w:val="en-US" w:eastAsia="en-US"/>
        </w:rPr>
      </w:pPr>
      <w:r w:rsidRPr="00935ADD">
        <w:rPr>
          <w:rFonts w:ascii="Arial" w:eastAsia="Times New Roman" w:hAnsi="Arial" w:cs="Arial"/>
          <w:lang w:val="en-US" w:eastAsia="en-US"/>
        </w:rPr>
        <w:t>PROJECT TITLE:  _____________________________________________________                       _____________________________________________________________________</w:t>
      </w:r>
    </w:p>
    <w:p w:rsidR="00935ADD" w:rsidRPr="00935ADD" w:rsidRDefault="00935ADD" w:rsidP="00935ADD">
      <w:pPr>
        <w:pBdr>
          <w:bottom w:val="single" w:sz="6" w:space="1" w:color="auto"/>
        </w:pBd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3"/>
        </w:numPr>
        <w:tabs>
          <w:tab w:val="clear" w:pos="720"/>
          <w:tab w:val="num" w:pos="426"/>
        </w:tabs>
        <w:spacing w:after="0" w:line="240" w:lineRule="auto"/>
        <w:ind w:left="426" w:hanging="426"/>
        <w:jc w:val="both"/>
        <w:rPr>
          <w:rFonts w:ascii="Arial" w:eastAsia="Times New Roman" w:hAnsi="Arial" w:cs="Arial"/>
          <w:lang w:val="en-US" w:eastAsia="en-US"/>
        </w:rPr>
      </w:pPr>
      <w:r w:rsidRPr="00935ADD">
        <w:rPr>
          <w:rFonts w:ascii="Arial" w:eastAsia="Times New Roman" w:hAnsi="Arial" w:cs="Arial"/>
          <w:lang w:val="en-US" w:eastAsia="en-US"/>
        </w:rPr>
        <w:t>Certified that the Institute welcomes participation of Dr./Shri/Smt./Km. __________________</w:t>
      </w:r>
      <w:r w:rsidR="005C35BA">
        <w:rPr>
          <w:rFonts w:ascii="Arial" w:eastAsia="Times New Roman" w:hAnsi="Arial" w:cs="Arial"/>
          <w:lang w:val="en-US" w:eastAsia="en-US"/>
        </w:rPr>
        <w:t>__ as the Principal Coordinator</w:t>
      </w:r>
      <w:r w:rsidRPr="00935ADD">
        <w:rPr>
          <w:rFonts w:ascii="Arial" w:eastAsia="Times New Roman" w:hAnsi="Arial" w:cs="Arial"/>
          <w:lang w:val="en-US" w:eastAsia="en-US"/>
        </w:rPr>
        <w:t xml:space="preserve"> and Dr./Shri/Smt./Km. _____________________________________________________ as the Co-</w:t>
      </w:r>
      <w:r w:rsidR="005C35BA">
        <w:rPr>
          <w:rFonts w:ascii="Arial" w:eastAsia="Times New Roman" w:hAnsi="Arial" w:cs="Arial"/>
          <w:lang w:val="en-US" w:eastAsia="en-US"/>
        </w:rPr>
        <w:t xml:space="preserve">Coordinator </w:t>
      </w:r>
      <w:r w:rsidRPr="00935ADD">
        <w:rPr>
          <w:rFonts w:ascii="Arial" w:eastAsia="Times New Roman" w:hAnsi="Arial" w:cs="Arial"/>
          <w:lang w:val="en-US" w:eastAsia="en-US"/>
        </w:rPr>
        <w:t xml:space="preserve">for the project and that in the unforeseen event of discontinuance by the Principal </w:t>
      </w:r>
      <w:r w:rsidR="009B33DB">
        <w:rPr>
          <w:rFonts w:ascii="Arial" w:eastAsia="Times New Roman" w:hAnsi="Arial" w:cs="Arial"/>
          <w:lang w:val="en-US" w:eastAsia="en-US"/>
        </w:rPr>
        <w:t>Coordinator</w:t>
      </w:r>
      <w:r w:rsidRPr="00935ADD">
        <w:rPr>
          <w:rFonts w:ascii="Arial" w:eastAsia="Times New Roman" w:hAnsi="Arial" w:cs="Arial"/>
          <w:lang w:val="en-US" w:eastAsia="en-US"/>
        </w:rPr>
        <w:t xml:space="preserve"> the </w:t>
      </w:r>
      <w:r w:rsidR="009B33DB" w:rsidRPr="00935ADD">
        <w:rPr>
          <w:rFonts w:ascii="Arial" w:eastAsia="Times New Roman" w:hAnsi="Arial" w:cs="Arial"/>
          <w:lang w:val="en-US" w:eastAsia="en-US"/>
        </w:rPr>
        <w:t>Co-</w:t>
      </w:r>
      <w:r w:rsidR="009B33DB">
        <w:rPr>
          <w:rFonts w:ascii="Arial" w:eastAsia="Times New Roman" w:hAnsi="Arial" w:cs="Arial"/>
          <w:lang w:val="en-US" w:eastAsia="en-US"/>
        </w:rPr>
        <w:t xml:space="preserve">Coordinator </w:t>
      </w:r>
      <w:r w:rsidRPr="00935ADD">
        <w:rPr>
          <w:rFonts w:ascii="Arial" w:eastAsia="Times New Roman" w:hAnsi="Arial" w:cs="Arial"/>
          <w:lang w:val="en-US" w:eastAsia="en-US"/>
        </w:rPr>
        <w:t>will assume the responsibility for the fruitful completion of the project (after obtaining consent in advance from DST).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3"/>
        </w:numPr>
        <w:tabs>
          <w:tab w:val="clear" w:pos="720"/>
          <w:tab w:val="num" w:pos="426"/>
        </w:tabs>
        <w:spacing w:after="0" w:line="240" w:lineRule="auto"/>
        <w:ind w:left="426" w:hanging="426"/>
        <w:jc w:val="both"/>
        <w:rPr>
          <w:rFonts w:ascii="Arial" w:eastAsia="Times New Roman" w:hAnsi="Arial" w:cs="Arial"/>
          <w:lang w:val="en-US" w:eastAsia="en-US"/>
        </w:rPr>
      </w:pPr>
      <w:r w:rsidRPr="00935ADD">
        <w:rPr>
          <w:rFonts w:ascii="Arial" w:eastAsia="Times New Roman" w:hAnsi="Arial" w:cs="Arial"/>
          <w:lang w:val="en-US" w:eastAsia="en-US"/>
        </w:rPr>
        <w:t>Certified that the equipment, other basic facilities and such other administrative facilities as per terms and conditions of the grant, will be extended to investigator (s) throughout the duration of the project.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3"/>
        </w:numPr>
        <w:tabs>
          <w:tab w:val="clear" w:pos="720"/>
          <w:tab w:val="num" w:pos="426"/>
        </w:tabs>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Institute assures financial and other managerial responsibilities of the project.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3"/>
        </w:numPr>
        <w:tabs>
          <w:tab w:val="clear" w:pos="720"/>
          <w:tab w:val="num" w:pos="426"/>
        </w:tabs>
        <w:spacing w:after="0" w:line="240" w:lineRule="auto"/>
        <w:ind w:left="426" w:hanging="426"/>
        <w:jc w:val="both"/>
        <w:rPr>
          <w:rFonts w:ascii="Arial" w:eastAsia="Times New Roman" w:hAnsi="Arial" w:cs="Arial"/>
          <w:lang w:val="en-US" w:eastAsia="en-US"/>
        </w:rPr>
      </w:pPr>
      <w:r w:rsidRPr="00935ADD">
        <w:rPr>
          <w:rFonts w:ascii="Arial" w:eastAsia="Times New Roman" w:hAnsi="Arial" w:cs="Arial"/>
          <w:lang w:val="en-US" w:eastAsia="en-US"/>
        </w:rPr>
        <w:t>Certified that the organization has</w:t>
      </w:r>
      <w:r w:rsidR="005C571B">
        <w:rPr>
          <w:rFonts w:ascii="Arial" w:eastAsia="Times New Roman" w:hAnsi="Arial" w:cs="Arial"/>
          <w:lang w:val="en-US" w:eastAsia="en-US"/>
        </w:rPr>
        <w:t xml:space="preserve"> never been blacklisted by any D</w:t>
      </w:r>
      <w:r w:rsidRPr="00935ADD">
        <w:rPr>
          <w:rFonts w:ascii="Arial" w:eastAsia="Times New Roman" w:hAnsi="Arial" w:cs="Arial"/>
          <w:lang w:val="en-US" w:eastAsia="en-US"/>
        </w:rPr>
        <w:t>epartment of the State Government or Central Government.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Name and Signature of Head of Institution</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Date: ………………</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Place:………………</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keepNext/>
        <w:spacing w:after="0" w:line="240" w:lineRule="auto"/>
        <w:jc w:val="both"/>
        <w:outlineLvl w:val="3"/>
        <w:rPr>
          <w:rFonts w:ascii="Arial" w:eastAsia="Times New Roman" w:hAnsi="Arial" w:cs="Arial"/>
          <w:lang w:val="en-US" w:eastAsia="en-US"/>
        </w:rPr>
      </w:pPr>
    </w:p>
    <w:p w:rsidR="00935ADD" w:rsidRPr="00902453" w:rsidRDefault="00935ADD" w:rsidP="00935ADD">
      <w:pPr>
        <w:keepNext/>
        <w:spacing w:after="0" w:line="240" w:lineRule="auto"/>
        <w:jc w:val="both"/>
        <w:outlineLvl w:val="3"/>
        <w:rPr>
          <w:rFonts w:ascii="Arial" w:eastAsia="Times New Roman" w:hAnsi="Arial" w:cs="Arial"/>
          <w:i/>
          <w:lang w:val="en-US" w:eastAsia="en-US"/>
        </w:rPr>
      </w:pPr>
      <w:r w:rsidRPr="00902453">
        <w:rPr>
          <w:rFonts w:ascii="Arial" w:eastAsia="Times New Roman" w:hAnsi="Arial" w:cs="Arial"/>
          <w:b/>
          <w:i/>
          <w:lang w:val="en-US" w:eastAsia="en-US"/>
        </w:rPr>
        <w:t>REMARKS:In regard to research proposals emanating from scientific institutions/laboratories under various scientific departments the Head of the institution is required to provide a justification indicating clearly whether the research proposals falls in line with the normal research activities of the institution or not and if not, the scientific reasons which merit its consideration by DST.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keepNext/>
        <w:spacing w:after="0" w:line="240" w:lineRule="auto"/>
        <w:jc w:val="both"/>
        <w:outlineLvl w:val="2"/>
        <w:rPr>
          <w:rFonts w:ascii="Arial" w:eastAsia="Times New Roman" w:hAnsi="Arial" w:cs="Arial"/>
          <w:b/>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pPr>
        <w:rPr>
          <w:rFonts w:ascii="Arial" w:hAnsi="Arial" w:cs="Arial"/>
        </w:rPr>
      </w:pPr>
    </w:p>
    <w:p w:rsidR="00935ADD" w:rsidRPr="00935ADD" w:rsidRDefault="00935ADD">
      <w:pPr>
        <w:rPr>
          <w:rFonts w:ascii="Arial" w:hAnsi="Arial" w:cs="Arial"/>
        </w:rPr>
      </w:pPr>
    </w:p>
    <w:p w:rsidR="00935ADD" w:rsidRPr="00935ADD" w:rsidRDefault="00935ADD" w:rsidP="00935ADD">
      <w:pPr>
        <w:keepNext/>
        <w:spacing w:after="0" w:line="240" w:lineRule="auto"/>
        <w:jc w:val="center"/>
        <w:outlineLvl w:val="2"/>
        <w:rPr>
          <w:rFonts w:ascii="Arial" w:eastAsia="Times New Roman" w:hAnsi="Arial" w:cs="Arial"/>
          <w:b/>
          <w:lang w:val="en-US" w:eastAsia="en-US"/>
        </w:rPr>
      </w:pPr>
      <w:r w:rsidRPr="00935ADD">
        <w:rPr>
          <w:rFonts w:ascii="Arial" w:eastAsia="Times New Roman" w:hAnsi="Arial" w:cs="Arial"/>
          <w:b/>
          <w:lang w:val="en-US" w:eastAsia="en-US"/>
        </w:rPr>
        <w:t>C</w:t>
      </w:r>
      <w:r w:rsidR="005C35BA">
        <w:rPr>
          <w:rFonts w:ascii="Arial" w:eastAsia="Times New Roman" w:hAnsi="Arial" w:cs="Arial"/>
          <w:b/>
          <w:lang w:val="en-US" w:eastAsia="en-US"/>
        </w:rPr>
        <w:t xml:space="preserve">ERTIFICATE FROM THE COORDINATORS </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PROJECT TITLE: _____________________________________________________</w:t>
      </w: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__________________________________________________________________________________________________________________________________________</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4"/>
        </w:num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We agree to abide by the terms and conditions of the DST grant.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4"/>
        </w:num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We did not submit this or a similar project proposal elsewhere for financial support.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4"/>
        </w:num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We have explored and ensured that equipment and basic facilities will be available as and when</w:t>
      </w:r>
      <w:r w:rsidR="00707FB2">
        <w:rPr>
          <w:rFonts w:ascii="Arial" w:eastAsia="Times New Roman" w:hAnsi="Arial" w:cs="Arial"/>
          <w:lang w:val="en-US" w:eastAsia="en-US"/>
        </w:rPr>
        <w:t xml:space="preserve"> required for the purpose of this online</w:t>
      </w:r>
      <w:r w:rsidRPr="00935ADD">
        <w:rPr>
          <w:rFonts w:ascii="Arial" w:eastAsia="Times New Roman" w:hAnsi="Arial" w:cs="Arial"/>
          <w:lang w:val="en-US" w:eastAsia="en-US"/>
        </w:rPr>
        <w:t xml:space="preserve"> project. We shall not request financial support under this project, for procurement of these items.</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4"/>
        </w:num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We have enclosed the following materials:</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ITEMS</w:t>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t xml:space="preserve">  NUMBER OF COPIES</w:t>
      </w: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(a)</w:t>
      </w:r>
      <w:r w:rsidRPr="00935ADD">
        <w:rPr>
          <w:rFonts w:ascii="Arial" w:eastAsia="Times New Roman" w:hAnsi="Arial" w:cs="Arial"/>
          <w:lang w:val="en-US" w:eastAsia="en-US"/>
        </w:rPr>
        <w:tab/>
        <w:t>Endorsement from the Head of</w:t>
      </w:r>
      <w:r w:rsidRPr="00935ADD">
        <w:rPr>
          <w:rFonts w:ascii="Arial" w:eastAsia="Times New Roman" w:hAnsi="Arial" w:cs="Arial"/>
          <w:lang w:val="en-US" w:eastAsia="en-US"/>
        </w:rPr>
        <w:tab/>
      </w:r>
      <w:r w:rsidRPr="00935ADD">
        <w:rPr>
          <w:rFonts w:ascii="Arial" w:eastAsia="Times New Roman" w:hAnsi="Arial" w:cs="Arial"/>
          <w:lang w:val="en-US" w:eastAsia="en-US"/>
        </w:rPr>
        <w:tab/>
        <w:t>One</w:t>
      </w: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ab/>
        <w:t>the Institution (on letter head)</w:t>
      </w: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(b)</w:t>
      </w:r>
      <w:r w:rsidRPr="00935ADD">
        <w:rPr>
          <w:rFonts w:ascii="Arial" w:eastAsia="Times New Roman" w:hAnsi="Arial" w:cs="Arial"/>
          <w:lang w:val="en-US" w:eastAsia="en-US"/>
        </w:rPr>
        <w:tab/>
      </w:r>
      <w:r w:rsidR="005C571B">
        <w:rPr>
          <w:rFonts w:ascii="Arial" w:eastAsia="Arial" w:hAnsi="Arial" w:cs="Arial"/>
          <w:lang w:val="en-US" w:eastAsia="en-US"/>
        </w:rPr>
        <w:t>Certificate from coordin</w:t>
      </w:r>
      <w:r w:rsidRPr="00935ADD">
        <w:rPr>
          <w:rFonts w:ascii="Arial" w:eastAsia="Arial" w:hAnsi="Arial" w:cs="Arial"/>
          <w:lang w:val="en-US" w:eastAsia="en-US"/>
        </w:rPr>
        <w:t>ator</w:t>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t xml:space="preserve">One </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(c)</w:t>
      </w:r>
      <w:r w:rsidRPr="00935ADD">
        <w:rPr>
          <w:rFonts w:ascii="Arial" w:eastAsia="Times New Roman" w:hAnsi="Arial" w:cs="Arial"/>
          <w:lang w:val="en-US" w:eastAsia="en-US"/>
        </w:rPr>
        <w:tab/>
      </w:r>
      <w:r w:rsidR="005C571B">
        <w:rPr>
          <w:rFonts w:ascii="Arial" w:eastAsia="Arial" w:hAnsi="Arial" w:cs="Arial"/>
          <w:lang w:val="en-US" w:eastAsia="en-US"/>
        </w:rPr>
        <w:t>Certificate from coordinator</w:t>
      </w:r>
      <w:r w:rsidRPr="00935ADD">
        <w:rPr>
          <w:rFonts w:ascii="Arial" w:eastAsia="Arial" w:hAnsi="Arial" w:cs="Arial"/>
          <w:lang w:val="en-US" w:eastAsia="en-US"/>
        </w:rPr>
        <w:t xml:space="preserve"> regarding conflict of interest</w:t>
      </w:r>
      <w:r w:rsidRPr="00935ADD">
        <w:rPr>
          <w:rFonts w:ascii="Arial" w:eastAsia="Times New Roman" w:hAnsi="Arial" w:cs="Arial"/>
          <w:lang w:val="en-US" w:eastAsia="en-US"/>
        </w:rPr>
        <w:tab/>
        <w:t xml:space="preserve">               One </w:t>
      </w: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(d)</w:t>
      </w:r>
      <w:r w:rsidRPr="00935ADD">
        <w:rPr>
          <w:rFonts w:ascii="Arial" w:eastAsia="Times New Roman" w:hAnsi="Arial" w:cs="Arial"/>
          <w:lang w:val="en-US" w:eastAsia="en-US"/>
        </w:rPr>
        <w:tab/>
        <w:t>Name and address of experts/institution interested in                       One</w:t>
      </w: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 xml:space="preserve">  the subject/ outcome of the project</w:t>
      </w:r>
      <w:r w:rsidRPr="00935ADD">
        <w:rPr>
          <w:rFonts w:ascii="Arial" w:eastAsia="Times New Roman" w:hAnsi="Arial" w:cs="Arial"/>
          <w:lang w:val="en-US" w:eastAsia="en-US"/>
        </w:rPr>
        <w:tab/>
      </w: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(e)</w:t>
      </w:r>
      <w:r w:rsidRPr="00935ADD">
        <w:rPr>
          <w:rFonts w:ascii="Arial" w:eastAsia="Times New Roman" w:hAnsi="Arial" w:cs="Arial"/>
          <w:lang w:val="en-US" w:eastAsia="en-US"/>
        </w:rPr>
        <w:tab/>
        <w:t>Copies of the proposals</w:t>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r>
      <w:r w:rsidRPr="00935ADD">
        <w:rPr>
          <w:rFonts w:ascii="Arial" w:eastAsia="Times New Roman" w:hAnsi="Arial" w:cs="Arial"/>
          <w:lang w:val="en-US" w:eastAsia="en-US"/>
        </w:rPr>
        <w:tab/>
        <w:t xml:space="preserve"> One </w:t>
      </w: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02453" w:rsidP="00902453">
      <w:pPr>
        <w:spacing w:after="0" w:line="240" w:lineRule="auto"/>
        <w:ind w:left="2880" w:hanging="2880"/>
        <w:jc w:val="both"/>
        <w:rPr>
          <w:rFonts w:ascii="Arial" w:eastAsia="Times New Roman" w:hAnsi="Arial" w:cs="Arial"/>
          <w:lang w:val="en-US" w:eastAsia="en-US"/>
        </w:rPr>
      </w:pPr>
      <w:r>
        <w:rPr>
          <w:rFonts w:ascii="Arial" w:eastAsia="Times New Roman" w:hAnsi="Arial" w:cs="Arial"/>
          <w:lang w:val="en-US" w:eastAsia="en-US"/>
        </w:rPr>
        <w:t xml:space="preserve">Date : ………………          </w:t>
      </w:r>
      <w:r w:rsidR="00935ADD" w:rsidRPr="00935ADD">
        <w:rPr>
          <w:rFonts w:ascii="Arial" w:eastAsia="Times New Roman" w:hAnsi="Arial" w:cs="Arial"/>
          <w:lang w:val="en-US" w:eastAsia="en-US"/>
        </w:rPr>
        <w:t xml:space="preserve">    Name &amp; Signature of</w:t>
      </w:r>
      <w:r w:rsidR="00935ADD" w:rsidRPr="00935ADD">
        <w:rPr>
          <w:rFonts w:ascii="Arial" w:eastAsia="Times New Roman" w:hAnsi="Arial" w:cs="Arial"/>
          <w:lang w:val="en-US" w:eastAsia="en-US"/>
        </w:rPr>
        <w:tab/>
      </w:r>
      <w:r w:rsidR="00935ADD" w:rsidRPr="00935ADD">
        <w:rPr>
          <w:rFonts w:ascii="Arial" w:eastAsia="Times New Roman" w:hAnsi="Arial" w:cs="Arial"/>
          <w:lang w:val="en-US" w:eastAsia="en-US"/>
        </w:rPr>
        <w:tab/>
        <w:t>Name &amp; Signature Of</w:t>
      </w:r>
    </w:p>
    <w:p w:rsidR="00902453" w:rsidRDefault="00902453" w:rsidP="00935ADD">
      <w:pPr>
        <w:spacing w:after="0" w:line="240" w:lineRule="auto"/>
        <w:ind w:right="-164"/>
        <w:jc w:val="both"/>
        <w:rPr>
          <w:rFonts w:ascii="Arial" w:eastAsia="Times New Roman" w:hAnsi="Arial" w:cs="Arial"/>
          <w:lang w:val="en-US" w:eastAsia="en-US"/>
        </w:rPr>
      </w:pP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p>
    <w:p w:rsidR="00902453" w:rsidRDefault="00935ADD" w:rsidP="005C35BA">
      <w:pPr>
        <w:spacing w:after="0" w:line="240" w:lineRule="auto"/>
        <w:ind w:left="2160" w:right="-164"/>
        <w:jc w:val="both"/>
        <w:rPr>
          <w:rFonts w:ascii="Arial" w:eastAsia="Times New Roman" w:hAnsi="Arial" w:cs="Arial"/>
          <w:lang w:val="en-US" w:eastAsia="en-US"/>
        </w:rPr>
      </w:pPr>
      <w:r w:rsidRPr="00935ADD">
        <w:rPr>
          <w:rFonts w:ascii="Arial" w:eastAsia="Times New Roman" w:hAnsi="Arial" w:cs="Arial"/>
          <w:lang w:val="en-US" w:eastAsia="en-US"/>
        </w:rPr>
        <w:t xml:space="preserve">  Principal </w:t>
      </w:r>
      <w:r w:rsidR="005C35BA">
        <w:rPr>
          <w:rFonts w:ascii="Arial" w:eastAsia="Times New Roman" w:hAnsi="Arial" w:cs="Arial"/>
          <w:lang w:val="en-US" w:eastAsia="en-US"/>
        </w:rPr>
        <w:t xml:space="preserve">Coordinator             </w:t>
      </w:r>
      <w:r w:rsidR="005C35BA">
        <w:rPr>
          <w:rFonts w:ascii="Arial" w:eastAsia="Times New Roman" w:hAnsi="Arial" w:cs="Arial"/>
          <w:lang w:val="en-US" w:eastAsia="en-US"/>
        </w:rPr>
        <w:tab/>
        <w:t xml:space="preserve"> </w:t>
      </w:r>
      <w:r w:rsidR="005C35BA" w:rsidRPr="00935ADD">
        <w:rPr>
          <w:rFonts w:ascii="Arial" w:eastAsia="Times New Roman" w:hAnsi="Arial" w:cs="Arial"/>
          <w:lang w:val="en-US" w:eastAsia="en-US"/>
        </w:rPr>
        <w:t>Co-</w:t>
      </w:r>
      <w:r w:rsidR="005C35BA">
        <w:rPr>
          <w:rFonts w:ascii="Arial" w:eastAsia="Times New Roman" w:hAnsi="Arial" w:cs="Arial"/>
          <w:lang w:val="en-US" w:eastAsia="en-US"/>
        </w:rPr>
        <w:t>Coordinator</w:t>
      </w:r>
    </w:p>
    <w:p w:rsidR="00902453" w:rsidRDefault="00902453" w:rsidP="00902453">
      <w:pPr>
        <w:spacing w:after="0" w:line="240" w:lineRule="auto"/>
        <w:jc w:val="both"/>
        <w:rPr>
          <w:rFonts w:ascii="Arial" w:eastAsia="Times New Roman" w:hAnsi="Arial" w:cs="Arial"/>
          <w:lang w:val="en-US" w:eastAsia="en-US"/>
        </w:rPr>
      </w:pPr>
    </w:p>
    <w:p w:rsidR="00902453" w:rsidRDefault="00902453" w:rsidP="00902453">
      <w:pPr>
        <w:spacing w:after="0" w:line="240" w:lineRule="auto"/>
        <w:jc w:val="both"/>
        <w:rPr>
          <w:rFonts w:ascii="Arial" w:eastAsia="Times New Roman" w:hAnsi="Arial" w:cs="Arial"/>
          <w:lang w:val="en-US" w:eastAsia="en-US"/>
        </w:rPr>
      </w:pPr>
    </w:p>
    <w:p w:rsidR="00935ADD" w:rsidRDefault="00935ADD" w:rsidP="00902453">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Place:………………..</w:t>
      </w:r>
    </w:p>
    <w:p w:rsidR="00902453" w:rsidRDefault="00902453" w:rsidP="00902453">
      <w:pPr>
        <w:spacing w:after="0" w:line="240" w:lineRule="auto"/>
        <w:jc w:val="both"/>
        <w:rPr>
          <w:rFonts w:ascii="Arial" w:eastAsia="Times New Roman" w:hAnsi="Arial" w:cs="Arial"/>
          <w:lang w:val="en-US" w:eastAsia="en-US"/>
        </w:rPr>
      </w:pPr>
    </w:p>
    <w:p w:rsidR="00902453" w:rsidRPr="00902453" w:rsidRDefault="00902453" w:rsidP="00902453">
      <w:pPr>
        <w:spacing w:after="0" w:line="240" w:lineRule="auto"/>
        <w:jc w:val="both"/>
        <w:rPr>
          <w:rFonts w:ascii="Arial" w:eastAsia="Times New Roman" w:hAnsi="Arial" w:cs="Arial"/>
          <w:lang w:val="en-US" w:eastAsia="en-US"/>
        </w:rPr>
      </w:pPr>
    </w:p>
    <w:p w:rsidR="00935ADD" w:rsidRDefault="00935ADD">
      <w:pPr>
        <w:rPr>
          <w:rFonts w:ascii="Arial" w:hAnsi="Arial" w:cs="Arial"/>
        </w:rPr>
      </w:pPr>
    </w:p>
    <w:p w:rsidR="00902453" w:rsidRDefault="00902453">
      <w:pPr>
        <w:rPr>
          <w:rFonts w:ascii="Arial" w:hAnsi="Arial" w:cs="Arial"/>
        </w:rPr>
      </w:pPr>
    </w:p>
    <w:p w:rsidR="005C35BA" w:rsidRPr="00935ADD" w:rsidRDefault="005C35BA">
      <w:pPr>
        <w:rPr>
          <w:rFonts w:ascii="Arial" w:hAnsi="Arial" w:cs="Arial"/>
        </w:rPr>
      </w:pPr>
    </w:p>
    <w:p w:rsidR="00707FB2" w:rsidRDefault="00707FB2" w:rsidP="00902453">
      <w:pPr>
        <w:spacing w:after="0"/>
        <w:jc w:val="center"/>
        <w:rPr>
          <w:rFonts w:ascii="Arial" w:eastAsia="Times New Roman" w:hAnsi="Arial" w:cs="Arial"/>
          <w:b/>
          <w:u w:val="single"/>
          <w:lang w:val="en-US" w:eastAsia="en-US"/>
        </w:rPr>
      </w:pPr>
    </w:p>
    <w:p w:rsidR="00707FB2" w:rsidRDefault="00707FB2" w:rsidP="00902453">
      <w:pPr>
        <w:spacing w:after="0"/>
        <w:jc w:val="center"/>
        <w:rPr>
          <w:rFonts w:ascii="Arial" w:eastAsia="Times New Roman" w:hAnsi="Arial" w:cs="Arial"/>
          <w:b/>
          <w:u w:val="single"/>
          <w:lang w:val="en-US" w:eastAsia="en-US"/>
        </w:rPr>
      </w:pPr>
    </w:p>
    <w:p w:rsidR="00935ADD" w:rsidRPr="00935ADD" w:rsidRDefault="00935ADD" w:rsidP="00902453">
      <w:pPr>
        <w:spacing w:after="0"/>
        <w:jc w:val="center"/>
        <w:rPr>
          <w:rFonts w:ascii="Arial" w:eastAsia="Times New Roman" w:hAnsi="Arial" w:cs="Arial"/>
          <w:b/>
          <w:bCs/>
          <w:u w:val="single"/>
          <w:lang w:val="en-US" w:eastAsia="en-US"/>
        </w:rPr>
      </w:pPr>
      <w:r w:rsidRPr="00935ADD">
        <w:rPr>
          <w:rFonts w:ascii="Arial" w:eastAsia="Times New Roman" w:hAnsi="Arial" w:cs="Arial"/>
          <w:b/>
          <w:u w:val="single"/>
          <w:lang w:val="en-US" w:eastAsia="en-US"/>
        </w:rPr>
        <w:t>DEPARTMENT OF SCIENCE AND TECHNOLOGY</w:t>
      </w:r>
    </w:p>
    <w:p w:rsidR="00935ADD" w:rsidRPr="00935ADD" w:rsidRDefault="00935ADD" w:rsidP="00902453">
      <w:pPr>
        <w:spacing w:after="0"/>
        <w:jc w:val="center"/>
        <w:rPr>
          <w:rFonts w:ascii="Arial" w:eastAsia="Times New Roman" w:hAnsi="Arial" w:cs="Arial"/>
          <w:b/>
          <w:bCs/>
          <w:u w:val="single"/>
          <w:lang w:val="en-US" w:eastAsia="en-US"/>
        </w:rPr>
      </w:pPr>
      <w:r w:rsidRPr="00935ADD">
        <w:rPr>
          <w:rFonts w:ascii="Arial" w:eastAsia="Times New Roman" w:hAnsi="Arial" w:cs="Arial"/>
          <w:b/>
          <w:bCs/>
          <w:u w:val="single"/>
          <w:lang w:val="en-US" w:eastAsia="en-US"/>
        </w:rPr>
        <w:t>POLICY ON CONFLICT OF INTEREST</w:t>
      </w:r>
    </w:p>
    <w:p w:rsidR="00935ADD" w:rsidRPr="00935ADD" w:rsidRDefault="00935ADD" w:rsidP="00902453">
      <w:pPr>
        <w:spacing w:after="0"/>
        <w:jc w:val="center"/>
        <w:rPr>
          <w:rFonts w:ascii="Arial" w:eastAsia="Times New Roman" w:hAnsi="Arial" w:cs="Arial"/>
          <w:b/>
          <w:bCs/>
          <w:u w:val="single"/>
          <w:lang w:val="en-US" w:eastAsia="en-US"/>
        </w:rPr>
      </w:pPr>
    </w:p>
    <w:p w:rsidR="00935ADD" w:rsidRPr="00935ADD" w:rsidRDefault="00935ADD" w:rsidP="00902453">
      <w:pPr>
        <w:spacing w:after="0"/>
        <w:jc w:val="center"/>
        <w:rPr>
          <w:rFonts w:ascii="Arial" w:eastAsia="Times New Roman" w:hAnsi="Arial" w:cs="Arial"/>
          <w:b/>
          <w:lang w:val="en-US" w:eastAsia="en-US"/>
        </w:rPr>
      </w:pPr>
      <w:r w:rsidRPr="00935ADD">
        <w:rPr>
          <w:rFonts w:ascii="Arial" w:eastAsia="Times New Roman" w:hAnsi="Arial" w:cs="Arial"/>
          <w:b/>
          <w:bCs/>
          <w:u w:val="single"/>
          <w:lang w:val="en-US" w:eastAsia="en-US"/>
        </w:rPr>
        <w:t>FOR REVIEWER &amp; COMMITTEE MEMBER or APPLICANT or DST OFFICER ASSOCIATED/ DEALING WITH THE SCHEME/ PROGRAM OF DST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b/>
          <w:bCs/>
          <w:u w:val="single"/>
          <w:lang w:val="en-US" w:eastAsia="en-US"/>
        </w:rPr>
      </w:pPr>
      <w:r w:rsidRPr="00935ADD">
        <w:rPr>
          <w:rFonts w:ascii="Arial" w:eastAsia="Times New Roman" w:hAnsi="Arial" w:cs="Arial"/>
          <w:lang w:val="en-US" w:eastAsia="en-US"/>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 </w:t>
      </w:r>
    </w:p>
    <w:p w:rsidR="00935ADD" w:rsidRPr="00935ADD" w:rsidRDefault="00935ADD" w:rsidP="00935ADD">
      <w:pPr>
        <w:spacing w:after="0" w:line="240" w:lineRule="auto"/>
        <w:jc w:val="both"/>
        <w:rPr>
          <w:rFonts w:ascii="Arial" w:eastAsia="Times New Roman" w:hAnsi="Arial" w:cs="Arial"/>
          <w:b/>
          <w:bCs/>
          <w:u w:val="single"/>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b/>
          <w:bCs/>
          <w:u w:val="single"/>
          <w:lang w:val="en-US" w:eastAsia="en-US"/>
        </w:rPr>
        <w:t>Definition of Conflict of Interest</w:t>
      </w:r>
      <w:r w:rsidRPr="00935ADD">
        <w:rPr>
          <w:rFonts w:ascii="Arial" w:eastAsia="Times New Roman" w:hAnsi="Arial" w:cs="Arial"/>
          <w:lang w:val="en-US" w:eastAsia="en-US"/>
        </w:rPr>
        <w:t>:</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jc w:val="both"/>
        <w:rPr>
          <w:rFonts w:ascii="Arial" w:eastAsia="Times New Roman" w:hAnsi="Arial" w:cs="Arial"/>
          <w:lang w:val="en-US" w:eastAsia="en-US"/>
        </w:rPr>
      </w:pPr>
      <w:r w:rsidRPr="00935ADD">
        <w:rPr>
          <w:rFonts w:ascii="Arial" w:eastAsia="Times New Roman" w:hAnsi="Arial" w:cs="Arial"/>
          <w:lang w:val="en-US" w:eastAsia="en-US"/>
        </w:rPr>
        <w:t>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numPr>
          <w:ilvl w:val="0"/>
          <w:numId w:val="5"/>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bCs/>
          <w:u w:val="single"/>
          <w:lang w:val="en-US" w:eastAsia="ar-SA"/>
        </w:rPr>
        <w:t>Coverage of the Policy</w:t>
      </w:r>
      <w:r w:rsidRPr="00935ADD">
        <w:rPr>
          <w:rFonts w:ascii="Arial" w:eastAsia="DejaVu LGC Sans" w:hAnsi="Arial" w:cs="Arial"/>
          <w:lang w:val="en-US" w:eastAsia="ar-SA"/>
        </w:rPr>
        <w:t>:</w:t>
      </w:r>
    </w:p>
    <w:p w:rsidR="00935ADD" w:rsidRPr="00935ADD" w:rsidRDefault="00935ADD" w:rsidP="00935ADD">
      <w:pPr>
        <w:suppressAutoHyphens/>
        <w:spacing w:after="0" w:line="100" w:lineRule="atLeast"/>
        <w:ind w:left="720"/>
        <w:jc w:val="both"/>
        <w:rPr>
          <w:rFonts w:ascii="Arial" w:eastAsia="DejaVu LGC Sans" w:hAnsi="Arial" w:cs="Arial"/>
          <w:lang w:val="en-US" w:eastAsia="ar-SA"/>
        </w:rPr>
      </w:pPr>
    </w:p>
    <w:p w:rsidR="00935ADD" w:rsidRPr="00935ADD" w:rsidRDefault="00935ADD" w:rsidP="00935ADD">
      <w:pPr>
        <w:numPr>
          <w:ilvl w:val="0"/>
          <w:numId w:val="6"/>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provisions of the policy shall be followed by persons applying for and receiving funding from DST, Reviewers of the proposal and Members of Expert Committees and Programme Advisory Committees. The provisions of the policy will also be applicable on all individuals including Officers of DST connected directly or indirectly or through intermediaries and Committees involved in evaluation of proposals and subsequent decision making process.</w:t>
      </w:r>
    </w:p>
    <w:p w:rsidR="00935ADD" w:rsidRPr="00935ADD" w:rsidRDefault="00935ADD" w:rsidP="00935ADD">
      <w:pPr>
        <w:numPr>
          <w:ilvl w:val="0"/>
          <w:numId w:val="6"/>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rsidR="00935ADD" w:rsidRPr="00935ADD" w:rsidRDefault="00935ADD" w:rsidP="00935ADD">
      <w:pPr>
        <w:suppressAutoHyphens/>
        <w:spacing w:after="0" w:line="100" w:lineRule="atLeast"/>
        <w:ind w:left="720"/>
        <w:jc w:val="both"/>
        <w:rPr>
          <w:rFonts w:ascii="Arial" w:eastAsia="DejaVu LGC Sans" w:hAnsi="Arial" w:cs="Arial"/>
          <w:lang w:val="en-US" w:eastAsia="ar-SA"/>
        </w:rPr>
      </w:pPr>
    </w:p>
    <w:p w:rsidR="00935ADD" w:rsidRPr="00935ADD" w:rsidRDefault="00935ADD" w:rsidP="00935ADD">
      <w:pPr>
        <w:numPr>
          <w:ilvl w:val="0"/>
          <w:numId w:val="5"/>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bCs/>
          <w:u w:val="single"/>
          <w:lang w:val="en-US" w:eastAsia="ar-SA"/>
        </w:rPr>
        <w:t>Specifications as to what constitutes Conflict of Interest</w:t>
      </w:r>
      <w:r w:rsidRPr="00935ADD">
        <w:rPr>
          <w:rFonts w:ascii="Arial" w:eastAsia="DejaVu LGC Sans" w:hAnsi="Arial" w:cs="Arial"/>
          <w:lang w:val="en-US" w:eastAsia="ar-SA"/>
        </w:rPr>
        <w:t>.</w:t>
      </w:r>
    </w:p>
    <w:p w:rsidR="00935ADD" w:rsidRPr="00935ADD" w:rsidRDefault="00935ADD" w:rsidP="00935ADD">
      <w:pPr>
        <w:spacing w:after="0" w:line="240" w:lineRule="auto"/>
        <w:ind w:left="360"/>
        <w:jc w:val="both"/>
        <w:rPr>
          <w:rFonts w:ascii="Arial" w:eastAsia="Times New Roman" w:hAnsi="Arial" w:cs="Arial"/>
          <w:lang w:val="en-US" w:eastAsia="en-US"/>
        </w:rPr>
      </w:pPr>
    </w:p>
    <w:p w:rsidR="00935ADD" w:rsidRPr="00935ADD" w:rsidRDefault="00935ADD" w:rsidP="00935ADD">
      <w:pPr>
        <w:spacing w:after="0" w:line="240" w:lineRule="auto"/>
        <w:ind w:firstLine="360"/>
        <w:jc w:val="both"/>
        <w:rPr>
          <w:rFonts w:ascii="Arial" w:eastAsia="Times New Roman" w:hAnsi="Arial" w:cs="Arial"/>
          <w:lang w:val="en-US" w:eastAsia="en-US"/>
        </w:rPr>
      </w:pPr>
      <w:r w:rsidRPr="00935ADD">
        <w:rPr>
          <w:rFonts w:ascii="Arial" w:eastAsia="Times New Roman" w:hAnsi="Arial" w:cs="Arial"/>
          <w:lang w:val="en-US" w:eastAsia="en-US"/>
        </w:rPr>
        <w:t>Any of the following specifications (non-exhaustive list) imply Conflict of Interest if,</w:t>
      </w:r>
    </w:p>
    <w:p w:rsidR="00935ADD" w:rsidRPr="00935ADD" w:rsidRDefault="00935ADD" w:rsidP="00935ADD">
      <w:pPr>
        <w:spacing w:after="0" w:line="240" w:lineRule="auto"/>
        <w:ind w:firstLine="360"/>
        <w:jc w:val="both"/>
        <w:rPr>
          <w:rFonts w:ascii="Arial" w:eastAsia="Times New Roman" w:hAnsi="Arial" w:cs="Arial"/>
          <w:lang w:val="en-US" w:eastAsia="en-US"/>
        </w:rPr>
      </w:pP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Due to any reason by which the Reviewer/Committee Member cannot deliver fair and objective assessment of the proposal.</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lastRenderedPageBreak/>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applicant for the grant/award is an employee or employer of an individual involved in the process as a Reviewer or Committee Member; or if the applicant to the grant/award has had an employer-employee relationship in the past three years with that individual.</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applicant to the grant/award belongs to the same Department as that of the Reviewer/Committee Member.</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Reviewer/Committee Member is a Head of an Organization from where the applicant is employed.</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Reviewer /Committee Member is or was, associated in the professional career of the applicant (such as Ph.D. supervisor, Mentor, present Collaborator etc.)</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Reviewer/Committee Member is involved in the preparation of the research proposal submitted by the applicant.</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applicant has joint research publications with the Reviewer/Committee Member in the last three years.</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applicant/Reviewer/Committee Member, in contravention to the accepted norms and ethics followed in scientific research has a direct/indirect financial interest in the outcomes of the proposal.</w:t>
      </w:r>
    </w:p>
    <w:p w:rsidR="00935ADD" w:rsidRPr="00935ADD" w:rsidRDefault="00935ADD" w:rsidP="00935ADD">
      <w:pPr>
        <w:numPr>
          <w:ilvl w:val="0"/>
          <w:numId w:val="7"/>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Reviewer/Committee Member stands to gain personally should the submitted proposal be accepted or rejected.</w:t>
      </w:r>
    </w:p>
    <w:p w:rsidR="00935ADD" w:rsidRPr="00935ADD" w:rsidRDefault="00935ADD" w:rsidP="00935ADD">
      <w:pPr>
        <w:pBdr>
          <w:bottom w:val="single" w:sz="6" w:space="1" w:color="000000"/>
        </w:pBdr>
        <w:suppressAutoHyphens/>
        <w:spacing w:after="0" w:line="100" w:lineRule="atLeast"/>
        <w:ind w:left="720"/>
        <w:jc w:val="both"/>
        <w:rPr>
          <w:rFonts w:ascii="Arial" w:eastAsia="DejaVu LGC Sans" w:hAnsi="Arial" w:cs="Arial"/>
          <w:lang w:val="en-US" w:eastAsia="ar-SA"/>
        </w:rPr>
      </w:pPr>
    </w:p>
    <w:p w:rsid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 xml:space="preserve"># The Term “Relative” for this purpose would be referred in section 6 of Companies </w:t>
      </w:r>
      <w:r w:rsidR="00D51E49" w:rsidRPr="00935ADD">
        <w:rPr>
          <w:rFonts w:ascii="Arial" w:eastAsia="Times New Roman" w:hAnsi="Arial" w:cs="Arial"/>
          <w:lang w:val="en-US" w:eastAsia="en-US"/>
        </w:rPr>
        <w:t>Act,</w:t>
      </w:r>
      <w:r w:rsidRPr="00935ADD">
        <w:rPr>
          <w:rFonts w:ascii="Arial" w:eastAsia="Times New Roman" w:hAnsi="Arial" w:cs="Arial"/>
          <w:lang w:val="en-US" w:eastAsia="en-US"/>
        </w:rPr>
        <w:t xml:space="preserve"> 1956.</w:t>
      </w:r>
    </w:p>
    <w:p w:rsidR="001A6E98" w:rsidRPr="00935ADD" w:rsidRDefault="001A6E98" w:rsidP="00935ADD">
      <w:pPr>
        <w:spacing w:after="0" w:line="240" w:lineRule="auto"/>
        <w:ind w:left="720"/>
        <w:jc w:val="both"/>
        <w:rPr>
          <w:rFonts w:ascii="Arial" w:eastAsia="Times New Roman" w:hAnsi="Arial" w:cs="Arial"/>
          <w:lang w:val="en-US" w:eastAsia="en-US"/>
        </w:rPr>
      </w:pPr>
    </w:p>
    <w:p w:rsidR="00935ADD" w:rsidRPr="00935ADD" w:rsidRDefault="00935ADD" w:rsidP="00935ADD">
      <w:pPr>
        <w:numPr>
          <w:ilvl w:val="0"/>
          <w:numId w:val="5"/>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u w:val="single"/>
          <w:lang w:val="en-US" w:eastAsia="ar-SA"/>
        </w:rPr>
        <w:t>Regulation</w:t>
      </w:r>
      <w:r w:rsidRPr="00935ADD">
        <w:rPr>
          <w:rFonts w:ascii="Arial" w:eastAsia="DejaVu LGC Sans" w:hAnsi="Arial" w:cs="Arial"/>
          <w:lang w:val="en-US" w:eastAsia="ar-SA"/>
        </w:rPr>
        <w:t>:</w:t>
      </w:r>
    </w:p>
    <w:p w:rsidR="00935ADD" w:rsidRPr="00935ADD" w:rsidRDefault="00935ADD" w:rsidP="00935ADD">
      <w:pPr>
        <w:spacing w:after="0" w:line="240" w:lineRule="auto"/>
        <w:ind w:left="360"/>
        <w:jc w:val="both"/>
        <w:rPr>
          <w:rFonts w:ascii="Arial" w:eastAsia="Times New Roman" w:hAnsi="Arial" w:cs="Arial"/>
          <w:lang w:val="en-US" w:eastAsia="en-US"/>
        </w:rPr>
      </w:pP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lang w:val="en-US" w:eastAsia="en-US"/>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rsidR="00935ADD" w:rsidRPr="00935ADD" w:rsidRDefault="00935ADD" w:rsidP="00935ADD">
      <w:pPr>
        <w:suppressAutoHyphens/>
        <w:spacing w:after="0" w:line="100" w:lineRule="atLeast"/>
        <w:ind w:left="720"/>
        <w:jc w:val="both"/>
        <w:rPr>
          <w:rFonts w:ascii="Arial" w:eastAsia="DejaVu LGC Sans" w:hAnsi="Arial" w:cs="Arial"/>
          <w:lang w:val="en-US" w:eastAsia="ar-SA"/>
        </w:rPr>
      </w:pPr>
    </w:p>
    <w:p w:rsidR="00935ADD" w:rsidRPr="00935ADD" w:rsidRDefault="00935ADD" w:rsidP="00935ADD">
      <w:pPr>
        <w:numPr>
          <w:ilvl w:val="0"/>
          <w:numId w:val="5"/>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bCs/>
          <w:u w:val="single"/>
          <w:lang w:val="en-US" w:eastAsia="ar-SA"/>
        </w:rPr>
        <w:t>Confidentiality</w:t>
      </w:r>
      <w:r w:rsidRPr="00935ADD">
        <w:rPr>
          <w:rFonts w:ascii="Arial" w:eastAsia="DejaVu LGC Sans" w:hAnsi="Arial" w:cs="Arial"/>
          <w:lang w:val="en-US" w:eastAsia="ar-SA"/>
        </w:rPr>
        <w:t>:</w:t>
      </w:r>
    </w:p>
    <w:p w:rsidR="00935ADD" w:rsidRPr="00935ADD" w:rsidRDefault="00935ADD" w:rsidP="00935ADD">
      <w:pPr>
        <w:spacing w:after="0" w:line="240" w:lineRule="auto"/>
        <w:ind w:left="360"/>
        <w:jc w:val="both"/>
        <w:rPr>
          <w:rFonts w:ascii="Arial" w:eastAsia="Times New Roman" w:hAnsi="Arial" w:cs="Arial"/>
          <w:lang w:val="en-US" w:eastAsia="en-US"/>
        </w:rPr>
      </w:pP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lang w:val="en-US" w:eastAsia="en-US"/>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rsidR="00935ADD" w:rsidRPr="00935ADD" w:rsidRDefault="00935ADD" w:rsidP="00935ADD">
      <w:pPr>
        <w:spacing w:after="0" w:line="240" w:lineRule="auto"/>
        <w:ind w:left="360"/>
        <w:jc w:val="both"/>
        <w:rPr>
          <w:rFonts w:ascii="Arial" w:eastAsia="Times New Roman" w:hAnsi="Arial" w:cs="Arial"/>
          <w:lang w:val="en-US" w:eastAsia="en-US"/>
        </w:rPr>
      </w:pPr>
    </w:p>
    <w:p w:rsidR="00935ADD" w:rsidRPr="00935ADD" w:rsidRDefault="00935ADD" w:rsidP="00935ADD">
      <w:pPr>
        <w:numPr>
          <w:ilvl w:val="0"/>
          <w:numId w:val="5"/>
        </w:numPr>
        <w:tabs>
          <w:tab w:val="left" w:pos="0"/>
        </w:tabs>
        <w:suppressAutoHyphens/>
        <w:spacing w:after="0" w:line="100" w:lineRule="atLeast"/>
        <w:jc w:val="both"/>
        <w:rPr>
          <w:rFonts w:ascii="Arial" w:eastAsia="DejaVu LGC Sans" w:hAnsi="Arial" w:cs="Arial"/>
          <w:b/>
          <w:bCs/>
          <w:u w:val="single"/>
          <w:lang w:val="en-US" w:eastAsia="ar-SA"/>
        </w:rPr>
      </w:pPr>
      <w:r w:rsidRPr="00935ADD">
        <w:rPr>
          <w:rFonts w:ascii="Arial" w:eastAsia="DejaVu LGC Sans" w:hAnsi="Arial" w:cs="Arial"/>
          <w:b/>
          <w:bCs/>
          <w:u w:val="single"/>
          <w:lang w:val="en-US" w:eastAsia="ar-SA"/>
        </w:rPr>
        <w:t xml:space="preserve">Code of Conduct </w:t>
      </w:r>
    </w:p>
    <w:p w:rsidR="00935ADD" w:rsidRPr="00935ADD" w:rsidRDefault="00935ADD" w:rsidP="00935ADD">
      <w:pPr>
        <w:spacing w:after="0" w:line="240" w:lineRule="auto"/>
        <w:ind w:left="360"/>
        <w:jc w:val="both"/>
        <w:rPr>
          <w:rFonts w:ascii="Arial" w:eastAsia="Times New Roman" w:hAnsi="Arial" w:cs="Arial"/>
          <w:b/>
          <w:bCs/>
          <w:u w:val="single"/>
          <w:lang w:val="en-US" w:eastAsia="en-US"/>
        </w:rPr>
      </w:pP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b/>
          <w:bCs/>
          <w:lang w:val="en-US" w:eastAsia="en-US"/>
        </w:rPr>
        <w:t>5.1</w:t>
      </w:r>
      <w:r w:rsidRPr="00935ADD">
        <w:rPr>
          <w:rFonts w:ascii="Arial" w:eastAsia="Times New Roman" w:hAnsi="Arial" w:cs="Arial"/>
          <w:b/>
          <w:bCs/>
          <w:lang w:val="en-US" w:eastAsia="en-US"/>
        </w:rPr>
        <w:tab/>
        <w:t>T</w:t>
      </w:r>
      <w:r w:rsidRPr="00935ADD">
        <w:rPr>
          <w:rFonts w:ascii="Arial" w:eastAsia="Times New Roman" w:hAnsi="Arial" w:cs="Arial"/>
          <w:b/>
          <w:bCs/>
          <w:u w:val="single"/>
          <w:lang w:val="en-US" w:eastAsia="en-US"/>
        </w:rPr>
        <w:t>o be followed by Reviewers/Committee Members</w:t>
      </w:r>
      <w:r w:rsidRPr="00935ADD">
        <w:rPr>
          <w:rFonts w:ascii="Arial" w:eastAsia="Times New Roman" w:hAnsi="Arial" w:cs="Arial"/>
          <w:lang w:val="en-US" w:eastAsia="en-US"/>
        </w:rPr>
        <w:t>:</w:t>
      </w:r>
    </w:p>
    <w:p w:rsidR="00935ADD" w:rsidRPr="00935ADD" w:rsidRDefault="00935ADD" w:rsidP="00935ADD">
      <w:pPr>
        <w:suppressAutoHyphens/>
        <w:spacing w:after="0" w:line="100" w:lineRule="atLeast"/>
        <w:ind w:left="720"/>
        <w:jc w:val="both"/>
        <w:rPr>
          <w:rFonts w:ascii="Arial" w:eastAsia="DejaVu LGC Sans" w:hAnsi="Arial" w:cs="Arial"/>
          <w:lang w:val="en-US" w:eastAsia="ar-SA"/>
        </w:rPr>
      </w:pP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All reviewers shall submit a conflict of interest statement, declaring the presence or absence of any form of conflict of interest.</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reviewers shall refrain from evaluating the proposals if the conflict of interest is established or if it is apparent.</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All discussions and decisions pertaining to conflict of interest shall be recorded in the minutes of the meeting.</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lastRenderedPageBreak/>
        <w:t>The Chairman of the Committee shall decide on all aspects pertaining to conflict of interests.</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Chairman of the Committee shall request that all members disclose if they have any conflict of interest in the items of the agenda scheduled for discussion.</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Committee Members shall refrain from participating in the decision making process and leave the room with respect to the specific item where the conflict of interest is established or is apparent.</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If the Chairman himself/herself has conflict of interest, the Committee may choose a Chairman from among the remaining members, and the decision shall be made in consultation with Member Secretary of the Committee.</w:t>
      </w:r>
    </w:p>
    <w:p w:rsidR="00935ADD" w:rsidRPr="00935ADD" w:rsidRDefault="00935ADD" w:rsidP="00935ADD">
      <w:pPr>
        <w:numPr>
          <w:ilvl w:val="0"/>
          <w:numId w:val="8"/>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It is expected that a Committee member including the Chair-person will not seek funding from a Committee in which he/she is a member. If any member applies for grant, such proposals will be evaluated separately outside the Committee in which he/she is a member.</w:t>
      </w:r>
    </w:p>
    <w:p w:rsidR="00935ADD" w:rsidRPr="00935ADD" w:rsidRDefault="00935ADD" w:rsidP="00935ADD">
      <w:pPr>
        <w:spacing w:after="0" w:line="240" w:lineRule="auto"/>
        <w:ind w:left="360"/>
        <w:jc w:val="both"/>
        <w:rPr>
          <w:rFonts w:ascii="Arial" w:eastAsia="Times New Roman" w:hAnsi="Arial" w:cs="Arial"/>
          <w:lang w:val="en-US" w:eastAsia="en-US"/>
        </w:rPr>
      </w:pP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b/>
          <w:bCs/>
          <w:lang w:val="en-US" w:eastAsia="en-US"/>
        </w:rPr>
        <w:t>5.2</w:t>
      </w:r>
      <w:r w:rsidRPr="00935ADD">
        <w:rPr>
          <w:rFonts w:ascii="Arial" w:eastAsia="Times New Roman" w:hAnsi="Arial" w:cs="Arial"/>
          <w:b/>
          <w:bCs/>
          <w:lang w:val="en-US" w:eastAsia="en-US"/>
        </w:rPr>
        <w:tab/>
      </w:r>
      <w:r w:rsidRPr="00935ADD">
        <w:rPr>
          <w:rFonts w:ascii="Arial" w:eastAsia="Times New Roman" w:hAnsi="Arial" w:cs="Arial"/>
          <w:b/>
          <w:bCs/>
          <w:u w:val="single"/>
          <w:lang w:val="en-US" w:eastAsia="en-US"/>
        </w:rPr>
        <w:t>To be followed by the Applicant to the Grant/Award</w:t>
      </w:r>
      <w:r w:rsidRPr="00935ADD">
        <w:rPr>
          <w:rFonts w:ascii="Arial" w:eastAsia="Times New Roman" w:hAnsi="Arial" w:cs="Arial"/>
          <w:b/>
          <w:u w:val="single"/>
          <w:lang w:val="en-US" w:eastAsia="en-US"/>
        </w:rPr>
        <w:t>:</w:t>
      </w:r>
    </w:p>
    <w:p w:rsidR="00935ADD" w:rsidRPr="00935ADD" w:rsidRDefault="00935ADD" w:rsidP="00935ADD">
      <w:pPr>
        <w:numPr>
          <w:ilvl w:val="0"/>
          <w:numId w:val="9"/>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applicant must refrain from suggesting referees with potential Conflict of Interest that may arise due to the factors mentioned in the specifications described above in Point No. 2.</w:t>
      </w:r>
    </w:p>
    <w:p w:rsidR="00935ADD" w:rsidRPr="00935ADD" w:rsidRDefault="00935ADD" w:rsidP="00935ADD">
      <w:pPr>
        <w:numPr>
          <w:ilvl w:val="0"/>
          <w:numId w:val="9"/>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lang w:val="en-US" w:eastAsia="ar-SA"/>
        </w:rPr>
        <w:t>The applicant may mention the names of individuals to whom the submitted proposal should not be sent for refereeing, clearly indicating the reasons for the same.</w:t>
      </w:r>
    </w:p>
    <w:p w:rsidR="00935ADD" w:rsidRPr="00935ADD" w:rsidRDefault="00935ADD" w:rsidP="00935ADD">
      <w:pPr>
        <w:spacing w:after="0" w:line="240" w:lineRule="auto"/>
        <w:jc w:val="both"/>
        <w:rPr>
          <w:rFonts w:ascii="Arial" w:eastAsia="Times New Roman" w:hAnsi="Arial" w:cs="Arial"/>
          <w:lang w:val="en-US" w:eastAsia="en-US"/>
        </w:rPr>
      </w:pP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b/>
          <w:lang w:val="en-US" w:eastAsia="en-US"/>
        </w:rPr>
        <w:t>5.3</w:t>
      </w:r>
      <w:r w:rsidRPr="00935ADD">
        <w:rPr>
          <w:rFonts w:ascii="Arial" w:eastAsia="Times New Roman" w:hAnsi="Arial" w:cs="Arial"/>
          <w:b/>
          <w:lang w:val="en-US" w:eastAsia="en-US"/>
        </w:rPr>
        <w:tab/>
      </w:r>
      <w:r w:rsidRPr="00935ADD">
        <w:rPr>
          <w:rFonts w:ascii="Arial" w:eastAsia="Times New Roman" w:hAnsi="Arial" w:cs="Arial"/>
          <w:b/>
          <w:u w:val="single"/>
          <w:lang w:val="en-US" w:eastAsia="en-US"/>
        </w:rPr>
        <w:t>To be followed by the Officers dealing with Programs in DST:</w:t>
      </w:r>
    </w:p>
    <w:p w:rsidR="00935ADD" w:rsidRPr="00935ADD" w:rsidRDefault="00935ADD" w:rsidP="00935ADD">
      <w:pPr>
        <w:suppressAutoHyphens/>
        <w:spacing w:after="0"/>
        <w:ind w:left="360"/>
        <w:jc w:val="both"/>
        <w:rPr>
          <w:rFonts w:ascii="Arial" w:eastAsia="DejaVu LGC Sans" w:hAnsi="Arial" w:cs="Arial"/>
          <w:lang w:val="en-US" w:eastAsia="ar-SA"/>
        </w:rPr>
      </w:pPr>
      <w:r w:rsidRPr="00935ADD">
        <w:rPr>
          <w:rFonts w:ascii="Arial" w:eastAsia="DejaVu LGC Sans" w:hAnsi="Arial" w:cs="Arial"/>
          <w:lang w:val="en-US" w:eastAsia="ar-SA"/>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rsidR="00935ADD" w:rsidRPr="00935ADD" w:rsidRDefault="00935ADD" w:rsidP="00935ADD">
      <w:pPr>
        <w:suppressAutoHyphens/>
        <w:spacing w:after="0"/>
        <w:ind w:left="360"/>
        <w:jc w:val="both"/>
        <w:rPr>
          <w:rFonts w:ascii="Arial" w:eastAsia="DejaVu LGC Sans" w:hAnsi="Arial" w:cs="Arial"/>
          <w:lang w:val="en-US" w:eastAsia="ar-SA"/>
        </w:rPr>
      </w:pPr>
    </w:p>
    <w:p w:rsidR="00935ADD" w:rsidRPr="00935ADD" w:rsidRDefault="00935ADD" w:rsidP="00935ADD">
      <w:pPr>
        <w:numPr>
          <w:ilvl w:val="0"/>
          <w:numId w:val="5"/>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u w:val="single"/>
          <w:lang w:val="en-US" w:eastAsia="ar-SA"/>
        </w:rPr>
        <w:t>Sanction for violation</w:t>
      </w:r>
    </w:p>
    <w:p w:rsidR="00935ADD" w:rsidRPr="00935ADD" w:rsidRDefault="00935ADD" w:rsidP="00935ADD">
      <w:pPr>
        <w:suppressAutoHyphens/>
        <w:spacing w:after="0" w:line="100" w:lineRule="atLeast"/>
        <w:ind w:left="720"/>
        <w:jc w:val="both"/>
        <w:rPr>
          <w:rFonts w:ascii="Arial" w:eastAsia="DejaVu LGC Sans" w:hAnsi="Arial" w:cs="Arial"/>
          <w:lang w:val="en-US" w:eastAsia="ar-SA"/>
        </w:rPr>
      </w:pPr>
    </w:p>
    <w:p w:rsidR="00935ADD" w:rsidRPr="00935ADD" w:rsidRDefault="00935ADD" w:rsidP="00935ADD">
      <w:pPr>
        <w:numPr>
          <w:ilvl w:val="1"/>
          <w:numId w:val="10"/>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u w:val="single"/>
          <w:lang w:val="en-US" w:eastAsia="ar-SA"/>
        </w:rPr>
        <w:t>For a) Reviewers / Committee Members and b) Applicant</w:t>
      </w: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Any breach of the code of conduct will invite action as decided by the Committee.</w:t>
      </w:r>
    </w:p>
    <w:p w:rsidR="00935ADD" w:rsidRPr="00935ADD" w:rsidRDefault="00935ADD" w:rsidP="00935ADD">
      <w:pPr>
        <w:spacing w:after="0" w:line="240" w:lineRule="auto"/>
        <w:ind w:left="720"/>
        <w:jc w:val="both"/>
        <w:rPr>
          <w:rFonts w:ascii="Arial" w:eastAsia="Times New Roman" w:hAnsi="Arial" w:cs="Arial"/>
          <w:lang w:val="en-US" w:eastAsia="en-US"/>
        </w:rPr>
      </w:pPr>
    </w:p>
    <w:p w:rsidR="00935ADD" w:rsidRPr="00935ADD" w:rsidRDefault="00935ADD" w:rsidP="00935ADD">
      <w:pPr>
        <w:numPr>
          <w:ilvl w:val="1"/>
          <w:numId w:val="10"/>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u w:val="single"/>
          <w:lang w:val="en-US" w:eastAsia="ar-SA"/>
        </w:rPr>
        <w:t>For Officers dealing with Program in DST</w:t>
      </w:r>
    </w:p>
    <w:p w:rsidR="00935ADD" w:rsidRPr="00935ADD" w:rsidRDefault="00935ADD" w:rsidP="00935ADD">
      <w:pPr>
        <w:spacing w:after="0" w:line="240" w:lineRule="auto"/>
        <w:ind w:left="720"/>
        <w:jc w:val="both"/>
        <w:rPr>
          <w:rFonts w:ascii="Arial" w:eastAsia="Times New Roman" w:hAnsi="Arial" w:cs="Arial"/>
          <w:lang w:val="en-US" w:eastAsia="en-US"/>
        </w:rPr>
      </w:pPr>
      <w:r w:rsidRPr="00935ADD">
        <w:rPr>
          <w:rFonts w:ascii="Arial" w:eastAsia="Times New Roman" w:hAnsi="Arial" w:cs="Arial"/>
          <w:lang w:val="en-US" w:eastAsia="en-US"/>
        </w:rPr>
        <w:t>Any breach of the code of conduct will invite action under present provision of CCS (conduct Rules), 1964.</w:t>
      </w:r>
    </w:p>
    <w:p w:rsidR="00935ADD" w:rsidRPr="00935ADD" w:rsidRDefault="00935ADD" w:rsidP="00935ADD">
      <w:pPr>
        <w:suppressAutoHyphens/>
        <w:spacing w:after="0" w:line="100" w:lineRule="atLeast"/>
        <w:ind w:left="360"/>
        <w:jc w:val="both"/>
        <w:rPr>
          <w:rFonts w:ascii="Arial" w:eastAsia="DejaVu LGC Sans" w:hAnsi="Arial" w:cs="Arial"/>
          <w:lang w:val="en-US" w:eastAsia="ar-SA"/>
        </w:rPr>
      </w:pPr>
    </w:p>
    <w:p w:rsidR="00935ADD" w:rsidRDefault="00935ADD" w:rsidP="00935ADD">
      <w:pPr>
        <w:numPr>
          <w:ilvl w:val="0"/>
          <w:numId w:val="5"/>
        </w:numPr>
        <w:tabs>
          <w:tab w:val="left" w:pos="0"/>
        </w:tabs>
        <w:suppressAutoHyphens/>
        <w:spacing w:after="0" w:line="100" w:lineRule="atLeast"/>
        <w:jc w:val="both"/>
        <w:rPr>
          <w:rFonts w:ascii="Arial" w:eastAsia="DejaVu LGC Sans" w:hAnsi="Arial" w:cs="Arial"/>
          <w:lang w:val="en-US" w:eastAsia="ar-SA"/>
        </w:rPr>
      </w:pPr>
      <w:r w:rsidRPr="00935ADD">
        <w:rPr>
          <w:rFonts w:ascii="Arial" w:eastAsia="DejaVu LGC Sans" w:hAnsi="Arial" w:cs="Arial"/>
          <w:b/>
          <w:u w:val="single"/>
          <w:lang w:val="en-US" w:eastAsia="ar-SA"/>
        </w:rPr>
        <w:t>Final Appellate authority</w:t>
      </w:r>
      <w:r w:rsidRPr="00935ADD">
        <w:rPr>
          <w:rFonts w:ascii="Arial" w:eastAsia="DejaVu LGC Sans" w:hAnsi="Arial" w:cs="Arial"/>
          <w:lang w:val="en-US" w:eastAsia="ar-SA"/>
        </w:rPr>
        <w:t>:</w:t>
      </w:r>
    </w:p>
    <w:p w:rsidR="006E1AB2" w:rsidRPr="00935ADD" w:rsidRDefault="006E1AB2" w:rsidP="006E1AB2">
      <w:pPr>
        <w:tabs>
          <w:tab w:val="left" w:pos="0"/>
        </w:tabs>
        <w:suppressAutoHyphens/>
        <w:spacing w:after="0" w:line="100" w:lineRule="atLeast"/>
        <w:ind w:left="720"/>
        <w:jc w:val="both"/>
        <w:rPr>
          <w:rFonts w:ascii="Arial" w:eastAsia="DejaVu LGC Sans" w:hAnsi="Arial" w:cs="Arial"/>
          <w:lang w:val="en-US" w:eastAsia="ar-SA"/>
        </w:rPr>
      </w:pP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lang w:val="en-US" w:eastAsia="en-US"/>
        </w:rPr>
        <w:t xml:space="preserve">Secretary, DST shall be the appellate authority in issues pertaining to conflict of interest and issues concerning the decision making process. The decision of Secretary, DST in these issues shall be final and binding. </w:t>
      </w:r>
    </w:p>
    <w:p w:rsidR="00935ADD" w:rsidRPr="00935ADD" w:rsidRDefault="00935ADD" w:rsidP="00935ADD">
      <w:pPr>
        <w:spacing w:after="0" w:line="240" w:lineRule="auto"/>
        <w:ind w:left="360"/>
        <w:jc w:val="both"/>
        <w:rPr>
          <w:rFonts w:ascii="Arial" w:eastAsia="Times New Roman" w:hAnsi="Arial" w:cs="Arial"/>
          <w:lang w:val="en-US" w:eastAsia="en-US"/>
        </w:rPr>
      </w:pPr>
    </w:p>
    <w:p w:rsidR="00935ADD" w:rsidRPr="006E1AB2" w:rsidRDefault="00935ADD" w:rsidP="00935ADD">
      <w:pPr>
        <w:numPr>
          <w:ilvl w:val="0"/>
          <w:numId w:val="5"/>
        </w:numPr>
        <w:tabs>
          <w:tab w:val="left" w:pos="0"/>
        </w:tabs>
        <w:suppressAutoHyphens/>
        <w:spacing w:after="0" w:line="100" w:lineRule="atLeast"/>
        <w:jc w:val="both"/>
        <w:rPr>
          <w:rFonts w:ascii="Arial" w:eastAsia="DejaVu LGC Sans" w:hAnsi="Arial" w:cs="Arial"/>
          <w:b/>
          <w:lang w:val="en-US" w:eastAsia="ar-SA"/>
        </w:rPr>
      </w:pPr>
      <w:r w:rsidRPr="00935ADD">
        <w:rPr>
          <w:rFonts w:ascii="Arial" w:eastAsia="DejaVu LGC Sans" w:hAnsi="Arial" w:cs="Arial"/>
          <w:b/>
          <w:u w:val="single"/>
          <w:lang w:val="en-US" w:eastAsia="ar-SA"/>
        </w:rPr>
        <w:t>Declaration</w:t>
      </w:r>
    </w:p>
    <w:p w:rsidR="006E1AB2" w:rsidRPr="00935ADD" w:rsidRDefault="006E1AB2" w:rsidP="006E1AB2">
      <w:pPr>
        <w:tabs>
          <w:tab w:val="left" w:pos="0"/>
        </w:tabs>
        <w:suppressAutoHyphens/>
        <w:spacing w:after="0" w:line="100" w:lineRule="atLeast"/>
        <w:ind w:left="720"/>
        <w:jc w:val="both"/>
        <w:rPr>
          <w:rFonts w:ascii="Arial" w:eastAsia="DejaVu LGC Sans" w:hAnsi="Arial" w:cs="Arial"/>
          <w:b/>
          <w:lang w:val="en-US" w:eastAsia="ar-SA"/>
        </w:rPr>
      </w:pPr>
    </w:p>
    <w:p w:rsidR="00935ADD" w:rsidRPr="00935ADD" w:rsidRDefault="00935ADD" w:rsidP="00935ADD">
      <w:pPr>
        <w:spacing w:after="0" w:line="240" w:lineRule="auto"/>
        <w:ind w:left="360"/>
        <w:jc w:val="both"/>
        <w:rPr>
          <w:rFonts w:ascii="Arial" w:eastAsia="Times New Roman" w:hAnsi="Arial" w:cs="Arial"/>
          <w:b/>
          <w:lang w:val="en-US" w:eastAsia="en-US"/>
        </w:rPr>
      </w:pPr>
      <w:r w:rsidRPr="00935ADD">
        <w:rPr>
          <w:rFonts w:ascii="Arial" w:eastAsia="Times New Roman" w:hAnsi="Arial" w:cs="Arial"/>
          <w:b/>
          <w:lang w:val="en-US" w:eastAsia="en-US"/>
        </w:rPr>
        <w:t>I have read the above “Policy on Conflict of Interest” of the DST applicable to the Reviewer/ Committee Member/ Applicant/ DST Scheme or Program Officer # and agree to abide by provisions thereof.</w:t>
      </w:r>
    </w:p>
    <w:p w:rsidR="00935ADD" w:rsidRDefault="00935ADD" w:rsidP="00935ADD">
      <w:pPr>
        <w:spacing w:after="0" w:line="240" w:lineRule="auto"/>
        <w:ind w:left="360"/>
        <w:jc w:val="both"/>
        <w:rPr>
          <w:rFonts w:ascii="Arial" w:eastAsia="Times New Roman" w:hAnsi="Arial" w:cs="Arial"/>
          <w:b/>
          <w:lang w:val="en-US" w:eastAsia="en-US"/>
        </w:rPr>
      </w:pPr>
    </w:p>
    <w:p w:rsidR="006E1AB2" w:rsidRPr="00935ADD" w:rsidRDefault="006E1AB2" w:rsidP="00935ADD">
      <w:pPr>
        <w:spacing w:after="0" w:line="240" w:lineRule="auto"/>
        <w:ind w:left="360"/>
        <w:jc w:val="both"/>
        <w:rPr>
          <w:rFonts w:ascii="Arial" w:eastAsia="Times New Roman" w:hAnsi="Arial" w:cs="Arial"/>
          <w:b/>
          <w:lang w:val="en-US" w:eastAsia="en-US"/>
        </w:rPr>
      </w:pPr>
    </w:p>
    <w:p w:rsidR="00935ADD" w:rsidRPr="00935ADD" w:rsidRDefault="00935ADD" w:rsidP="00902453">
      <w:pPr>
        <w:spacing w:after="0" w:line="360" w:lineRule="auto"/>
        <w:ind w:left="357"/>
        <w:jc w:val="both"/>
        <w:rPr>
          <w:rFonts w:ascii="Arial" w:eastAsia="Times New Roman" w:hAnsi="Arial" w:cs="Arial"/>
          <w:lang w:val="en-US" w:eastAsia="en-US"/>
        </w:rPr>
      </w:pPr>
      <w:r w:rsidRPr="00935ADD">
        <w:rPr>
          <w:rFonts w:ascii="Arial" w:eastAsia="Times New Roman" w:hAnsi="Arial" w:cs="Arial"/>
          <w:lang w:val="en-US" w:eastAsia="en-US"/>
        </w:rPr>
        <w:lastRenderedPageBreak/>
        <w:t>I hereby declare that I have no conflict of interest of any form pertaining to the proposed grant *</w:t>
      </w:r>
    </w:p>
    <w:p w:rsidR="00935ADD" w:rsidRPr="00935ADD" w:rsidRDefault="00935ADD" w:rsidP="00902453">
      <w:pPr>
        <w:spacing w:after="0" w:line="360" w:lineRule="auto"/>
        <w:ind w:left="357"/>
        <w:jc w:val="both"/>
        <w:rPr>
          <w:rFonts w:ascii="Arial" w:eastAsia="Times New Roman" w:hAnsi="Arial" w:cs="Arial"/>
          <w:lang w:val="en-US" w:eastAsia="en-US"/>
        </w:rPr>
      </w:pPr>
      <w:r w:rsidRPr="00935ADD">
        <w:rPr>
          <w:rFonts w:ascii="Arial" w:eastAsia="Times New Roman" w:hAnsi="Arial" w:cs="Arial"/>
          <w:lang w:val="en-US" w:eastAsia="en-US"/>
        </w:rPr>
        <w:t>I hereby declare that I have conflict of interest of any form pertaining to the proposed grant *</w:t>
      </w:r>
    </w:p>
    <w:p w:rsidR="00935ADD" w:rsidRPr="00935ADD" w:rsidRDefault="00935ADD" w:rsidP="00902453">
      <w:pPr>
        <w:spacing w:after="0" w:line="360" w:lineRule="auto"/>
        <w:ind w:left="360"/>
        <w:jc w:val="both"/>
        <w:rPr>
          <w:rFonts w:ascii="Arial" w:eastAsia="Times New Roman" w:hAnsi="Arial" w:cs="Arial"/>
          <w:lang w:val="en-US" w:eastAsia="en-US"/>
        </w:rPr>
      </w:pPr>
    </w:p>
    <w:p w:rsidR="00935ADD" w:rsidRPr="00935ADD" w:rsidRDefault="00935ADD" w:rsidP="00935ADD">
      <w:pPr>
        <w:spacing w:after="0" w:line="240" w:lineRule="auto"/>
        <w:ind w:left="360"/>
        <w:jc w:val="both"/>
        <w:rPr>
          <w:rFonts w:ascii="Arial" w:eastAsia="Times New Roman" w:hAnsi="Arial" w:cs="Arial"/>
          <w:b/>
          <w:lang w:val="en-US" w:eastAsia="en-US"/>
        </w:rPr>
      </w:pPr>
      <w:r w:rsidRPr="00935ADD">
        <w:rPr>
          <w:rFonts w:ascii="Arial" w:eastAsia="Times New Roman" w:hAnsi="Arial" w:cs="Arial"/>
          <w:lang w:val="en-US" w:eastAsia="en-US"/>
        </w:rPr>
        <w:t>* &amp; # (Tick whichever is applicable)</w:t>
      </w:r>
    </w:p>
    <w:p w:rsidR="00935ADD" w:rsidRDefault="00935ADD" w:rsidP="00935ADD">
      <w:pPr>
        <w:spacing w:after="0" w:line="240" w:lineRule="auto"/>
        <w:ind w:left="360"/>
        <w:jc w:val="both"/>
        <w:rPr>
          <w:rFonts w:ascii="Arial" w:eastAsia="Times New Roman" w:hAnsi="Arial" w:cs="Arial"/>
          <w:b/>
          <w:lang w:val="en-US" w:eastAsia="en-US"/>
        </w:rPr>
      </w:pPr>
    </w:p>
    <w:p w:rsidR="00902453" w:rsidRPr="00935ADD" w:rsidRDefault="00902453" w:rsidP="00935ADD">
      <w:pPr>
        <w:spacing w:after="0" w:line="240" w:lineRule="auto"/>
        <w:ind w:left="360"/>
        <w:jc w:val="both"/>
        <w:rPr>
          <w:rFonts w:ascii="Arial" w:eastAsia="Times New Roman" w:hAnsi="Arial" w:cs="Arial"/>
          <w:b/>
          <w:lang w:val="en-US" w:eastAsia="en-US"/>
        </w:rPr>
      </w:pPr>
    </w:p>
    <w:p w:rsidR="00935ADD" w:rsidRPr="00935ADD" w:rsidRDefault="00935ADD" w:rsidP="00935ADD">
      <w:pPr>
        <w:spacing w:after="0" w:line="240" w:lineRule="auto"/>
        <w:ind w:left="360"/>
        <w:jc w:val="both"/>
        <w:rPr>
          <w:rFonts w:ascii="Arial" w:eastAsia="Times New Roman" w:hAnsi="Arial" w:cs="Arial"/>
          <w:i/>
          <w:lang w:val="en-US" w:eastAsia="en-US"/>
        </w:rPr>
      </w:pPr>
      <w:r w:rsidRPr="00935ADD">
        <w:rPr>
          <w:rFonts w:ascii="Arial" w:eastAsia="Times New Roman" w:hAnsi="Arial" w:cs="Arial"/>
          <w:b/>
          <w:u w:val="single"/>
          <w:lang w:val="en-US" w:eastAsia="en-US"/>
        </w:rPr>
        <w:t>Name of the Reviewer/ Committee Member or Applicant or DST Officer</w:t>
      </w:r>
    </w:p>
    <w:p w:rsidR="00935ADD" w:rsidRPr="00935ADD" w:rsidRDefault="00935ADD" w:rsidP="00935ADD">
      <w:pPr>
        <w:spacing w:after="0" w:line="240" w:lineRule="auto"/>
        <w:ind w:left="360"/>
        <w:jc w:val="both"/>
        <w:rPr>
          <w:rFonts w:ascii="Arial" w:eastAsia="Times New Roman" w:hAnsi="Arial" w:cs="Arial"/>
          <w:lang w:val="en-US" w:eastAsia="en-US"/>
        </w:rPr>
      </w:pPr>
      <w:r w:rsidRPr="00935ADD">
        <w:rPr>
          <w:rFonts w:ascii="Arial" w:eastAsia="Times New Roman" w:hAnsi="Arial" w:cs="Arial"/>
          <w:i/>
          <w:lang w:val="en-US" w:eastAsia="en-US"/>
        </w:rPr>
        <w:t>(</w:t>
      </w:r>
      <w:r w:rsidRPr="00935ADD">
        <w:rPr>
          <w:rFonts w:ascii="Arial" w:eastAsia="Times New Roman" w:hAnsi="Arial" w:cs="Arial"/>
          <w:b/>
          <w:i/>
          <w:lang w:val="en-US" w:eastAsia="en-US"/>
        </w:rPr>
        <w:t>Strike out whichever is not applicable</w:t>
      </w:r>
      <w:r w:rsidRPr="00935ADD">
        <w:rPr>
          <w:rFonts w:ascii="Arial" w:eastAsia="Times New Roman" w:hAnsi="Arial" w:cs="Arial"/>
          <w:i/>
          <w:lang w:val="en-US" w:eastAsia="en-US"/>
        </w:rPr>
        <w:t>)</w:t>
      </w:r>
    </w:p>
    <w:p w:rsidR="00935ADD" w:rsidRPr="00935ADD" w:rsidRDefault="00935ADD" w:rsidP="00935ADD">
      <w:pPr>
        <w:spacing w:after="0" w:line="240" w:lineRule="auto"/>
        <w:ind w:left="360"/>
        <w:jc w:val="right"/>
        <w:rPr>
          <w:rFonts w:ascii="Arial" w:eastAsia="Times New Roman" w:hAnsi="Arial" w:cs="Arial"/>
          <w:lang w:val="en-US" w:eastAsia="en-US"/>
        </w:rPr>
      </w:pPr>
    </w:p>
    <w:p w:rsidR="00935ADD" w:rsidRPr="00935ADD" w:rsidRDefault="00935ADD" w:rsidP="00935ADD">
      <w:pPr>
        <w:spacing w:after="0" w:line="240" w:lineRule="auto"/>
        <w:ind w:left="360"/>
        <w:jc w:val="right"/>
        <w:rPr>
          <w:rFonts w:ascii="Arial" w:eastAsia="Times New Roman" w:hAnsi="Arial" w:cs="Arial"/>
          <w:lang w:val="en-US" w:eastAsia="en-US"/>
        </w:rPr>
      </w:pPr>
    </w:p>
    <w:p w:rsidR="00935ADD" w:rsidRPr="00935ADD" w:rsidRDefault="00935ADD" w:rsidP="00935ADD">
      <w:pPr>
        <w:spacing w:after="0" w:line="240" w:lineRule="auto"/>
        <w:ind w:left="360"/>
        <w:jc w:val="right"/>
        <w:rPr>
          <w:rFonts w:ascii="Arial" w:eastAsia="Times New Roman" w:hAnsi="Arial" w:cs="Arial"/>
          <w:lang w:val="en-US" w:eastAsia="en-US"/>
        </w:rPr>
      </w:pPr>
      <w:r w:rsidRPr="00935ADD">
        <w:rPr>
          <w:rFonts w:ascii="Arial" w:eastAsia="Times New Roman" w:hAnsi="Arial" w:cs="Arial"/>
          <w:lang w:val="en-US" w:eastAsia="en-US"/>
        </w:rPr>
        <w:t xml:space="preserve">    (</w:t>
      </w:r>
      <w:r w:rsidRPr="00935ADD">
        <w:rPr>
          <w:rFonts w:ascii="Arial" w:eastAsia="Times New Roman" w:hAnsi="Arial" w:cs="Arial"/>
          <w:b/>
          <w:lang w:val="en-US" w:eastAsia="en-US"/>
        </w:rPr>
        <w:t>Signature with date</w:t>
      </w:r>
      <w:r w:rsidRPr="00935ADD">
        <w:rPr>
          <w:rFonts w:ascii="Arial" w:eastAsia="Times New Roman" w:hAnsi="Arial" w:cs="Arial"/>
          <w:lang w:val="en-US" w:eastAsia="en-US"/>
        </w:rPr>
        <w:t>)</w:t>
      </w:r>
    </w:p>
    <w:p w:rsidR="00BF6C68" w:rsidRDefault="00BF6C68" w:rsidP="00BF6C68">
      <w:pPr>
        <w:jc w:val="right"/>
        <w:rPr>
          <w:rFonts w:ascii="Arial" w:hAnsi="Arial" w:cs="Arial"/>
          <w:b/>
          <w:bCs/>
          <w:sz w:val="24"/>
          <w:szCs w:val="24"/>
        </w:rPr>
      </w:pPr>
      <w:r>
        <w:rPr>
          <w:rFonts w:ascii="Arial" w:eastAsia="Times New Roman" w:hAnsi="Arial" w:cs="Arial"/>
          <w:lang w:val="en-US" w:eastAsia="en-US"/>
        </w:rPr>
        <w:br w:type="column"/>
      </w:r>
      <w:r>
        <w:rPr>
          <w:rFonts w:ascii="Arial" w:hAnsi="Arial" w:cs="Arial"/>
          <w:b/>
          <w:bCs/>
          <w:sz w:val="24"/>
          <w:szCs w:val="24"/>
        </w:rPr>
        <w:lastRenderedPageBreak/>
        <w:t xml:space="preserve">Annexure I </w:t>
      </w:r>
    </w:p>
    <w:p w:rsidR="00BF6C68" w:rsidRPr="00A34C5C" w:rsidRDefault="00BF6C68" w:rsidP="00BF6C68">
      <w:pPr>
        <w:jc w:val="both"/>
        <w:rPr>
          <w:rFonts w:ascii="Arial" w:hAnsi="Arial" w:cs="Arial"/>
          <w:b/>
          <w:bCs/>
          <w:sz w:val="24"/>
          <w:szCs w:val="24"/>
        </w:rPr>
      </w:pPr>
      <w:r w:rsidRPr="00A34C5C">
        <w:rPr>
          <w:rFonts w:ascii="Arial" w:hAnsi="Arial" w:cs="Arial"/>
          <w:b/>
          <w:bCs/>
          <w:sz w:val="24"/>
          <w:szCs w:val="24"/>
        </w:rPr>
        <w:t>FAQs:</w:t>
      </w:r>
    </w:p>
    <w:p w:rsidR="00BF6C68" w:rsidRPr="00A34C5C" w:rsidRDefault="00BF6C68" w:rsidP="00BF6C68">
      <w:pPr>
        <w:spacing w:after="0"/>
        <w:jc w:val="both"/>
        <w:rPr>
          <w:rFonts w:ascii="Arial" w:hAnsi="Arial" w:cs="Arial"/>
          <w:b/>
          <w:bCs/>
          <w:sz w:val="24"/>
          <w:szCs w:val="24"/>
        </w:rPr>
      </w:pPr>
      <w:r w:rsidRPr="00A34C5C">
        <w:rPr>
          <w:rFonts w:ascii="Arial" w:hAnsi="Arial" w:cs="Arial"/>
          <w:b/>
          <w:bCs/>
          <w:sz w:val="24"/>
          <w:szCs w:val="24"/>
        </w:rPr>
        <w:t>Q1. Which are the Training Program</w:t>
      </w:r>
      <w:r w:rsidR="00D2036D">
        <w:rPr>
          <w:rFonts w:ascii="Arial" w:hAnsi="Arial" w:cs="Arial"/>
          <w:b/>
          <w:bCs/>
          <w:sz w:val="24"/>
          <w:szCs w:val="24"/>
        </w:rPr>
        <w:t>mes funded by NSTEDB during 2023-24</w:t>
      </w:r>
      <w:r w:rsidRPr="00A34C5C">
        <w:rPr>
          <w:rFonts w:ascii="Arial" w:hAnsi="Arial" w:cs="Arial"/>
          <w:b/>
          <w:bCs/>
          <w:sz w:val="24"/>
          <w:szCs w:val="24"/>
        </w:rPr>
        <w:t>?</w:t>
      </w:r>
    </w:p>
    <w:p w:rsidR="00BF6C68" w:rsidRPr="00A34C5C" w:rsidRDefault="00BF6C68" w:rsidP="00BF6C68">
      <w:pPr>
        <w:shd w:val="clear" w:color="auto" w:fill="FFFFFF"/>
        <w:spacing w:after="0"/>
        <w:jc w:val="both"/>
        <w:rPr>
          <w:rFonts w:ascii="Arial" w:eastAsia="Times New Roman" w:hAnsi="Arial" w:cs="Arial"/>
          <w:color w:val="000000"/>
          <w:sz w:val="24"/>
          <w:szCs w:val="24"/>
          <w:lang w:val="en-US"/>
        </w:rPr>
      </w:pPr>
      <w:r w:rsidRPr="00615DDE">
        <w:rPr>
          <w:rFonts w:ascii="Arial" w:eastAsia="Times New Roman" w:hAnsi="Arial" w:cs="Arial"/>
          <w:color w:val="000000"/>
          <w:sz w:val="24"/>
          <w:szCs w:val="24"/>
          <w:lang w:val="en-US"/>
        </w:rPr>
        <w:t xml:space="preserve">To promote &amp; strengthen Science &amp; Technology (S&amp;T) entrepreneurship, the National Science &amp; Technology Entrepreneurship Development Board (NSTEDB), Dept. of Science &amp; Technology, Govt. of India sponsors following </w:t>
      </w:r>
      <w:r w:rsidR="00D2036D">
        <w:rPr>
          <w:rFonts w:ascii="Arial" w:eastAsia="Times New Roman" w:hAnsi="Arial" w:cs="Arial"/>
          <w:color w:val="000000"/>
          <w:sz w:val="24"/>
          <w:szCs w:val="24"/>
          <w:lang w:val="en-US"/>
        </w:rPr>
        <w:t xml:space="preserve">class based physical training </w:t>
      </w:r>
      <w:proofErr w:type="spellStart"/>
      <w:r w:rsidRPr="00615DDE">
        <w:rPr>
          <w:rFonts w:ascii="Arial" w:eastAsia="Times New Roman" w:hAnsi="Arial" w:cs="Arial"/>
          <w:color w:val="000000"/>
          <w:sz w:val="24"/>
          <w:szCs w:val="24"/>
          <w:lang w:val="en-US"/>
        </w:rPr>
        <w:t>programmes</w:t>
      </w:r>
      <w:proofErr w:type="spellEnd"/>
      <w:r w:rsidRPr="00615DDE">
        <w:rPr>
          <w:rFonts w:ascii="Arial" w:eastAsia="Times New Roman" w:hAnsi="Arial" w:cs="Arial"/>
          <w:color w:val="000000"/>
          <w:sz w:val="24"/>
          <w:szCs w:val="24"/>
          <w:lang w:val="en-US"/>
        </w:rPr>
        <w:t>:</w:t>
      </w:r>
    </w:p>
    <w:p w:rsidR="00BF6C68" w:rsidRPr="00615DDE" w:rsidRDefault="00BF6C68" w:rsidP="00BF6C68">
      <w:pPr>
        <w:shd w:val="clear" w:color="auto" w:fill="FFFFFF"/>
        <w:spacing w:after="0"/>
        <w:jc w:val="both"/>
        <w:rPr>
          <w:rFonts w:ascii="Arial" w:eastAsia="Times New Roman" w:hAnsi="Arial" w:cs="Arial"/>
          <w:color w:val="000000"/>
          <w:sz w:val="10"/>
          <w:szCs w:val="24"/>
          <w:lang w:val="en-US"/>
        </w:rPr>
      </w:pPr>
    </w:p>
    <w:p w:rsidR="00BF6C68" w:rsidRPr="00615DDE" w:rsidRDefault="00BF6C68" w:rsidP="00BF6C68">
      <w:pPr>
        <w:numPr>
          <w:ilvl w:val="0"/>
          <w:numId w:val="1"/>
        </w:numPr>
        <w:shd w:val="clear" w:color="auto" w:fill="FFFFFF"/>
        <w:spacing w:after="0"/>
        <w:jc w:val="both"/>
        <w:rPr>
          <w:rFonts w:ascii="Arial" w:eastAsia="Times New Roman" w:hAnsi="Arial" w:cs="Arial"/>
          <w:sz w:val="24"/>
          <w:szCs w:val="24"/>
          <w:lang w:val="en-US"/>
        </w:rPr>
      </w:pPr>
      <w:r w:rsidRPr="00615DDE">
        <w:rPr>
          <w:rFonts w:ascii="Arial" w:eastAsia="Times New Roman" w:hAnsi="Arial" w:cs="Arial"/>
          <w:sz w:val="24"/>
          <w:szCs w:val="24"/>
          <w:lang w:val="en-US"/>
        </w:rPr>
        <w:t>Women Entrepreneurship Development Programme</w:t>
      </w:r>
    </w:p>
    <w:p w:rsidR="00BF6C68" w:rsidRPr="00615DDE" w:rsidRDefault="00BF6C68" w:rsidP="00BF6C68">
      <w:pPr>
        <w:numPr>
          <w:ilvl w:val="0"/>
          <w:numId w:val="1"/>
        </w:numPr>
        <w:shd w:val="clear" w:color="auto" w:fill="FFFFFF"/>
        <w:spacing w:before="100" w:beforeAutospacing="1" w:after="100" w:afterAutospacing="1"/>
        <w:jc w:val="both"/>
        <w:rPr>
          <w:rFonts w:ascii="Arial" w:eastAsia="Times New Roman" w:hAnsi="Arial" w:cs="Arial"/>
          <w:sz w:val="24"/>
          <w:szCs w:val="24"/>
          <w:lang w:val="en-US"/>
        </w:rPr>
      </w:pPr>
      <w:r w:rsidRPr="00615DDE">
        <w:rPr>
          <w:rFonts w:ascii="Arial" w:eastAsia="Times New Roman" w:hAnsi="Arial" w:cs="Arial"/>
          <w:sz w:val="24"/>
          <w:szCs w:val="24"/>
          <w:lang w:val="en-US"/>
        </w:rPr>
        <w:t>Technology based Entrepreneurship Development Programme</w:t>
      </w:r>
    </w:p>
    <w:p w:rsidR="00BF6C68" w:rsidRPr="00615DDE" w:rsidRDefault="00BF6C68" w:rsidP="00BF6C68">
      <w:pPr>
        <w:numPr>
          <w:ilvl w:val="0"/>
          <w:numId w:val="1"/>
        </w:numPr>
        <w:shd w:val="clear" w:color="auto" w:fill="FFFFFF"/>
        <w:spacing w:before="100" w:beforeAutospacing="1" w:after="100" w:afterAutospacing="1"/>
        <w:jc w:val="both"/>
        <w:rPr>
          <w:rFonts w:ascii="Arial" w:eastAsia="Times New Roman" w:hAnsi="Arial" w:cs="Arial"/>
          <w:sz w:val="24"/>
          <w:szCs w:val="24"/>
          <w:lang w:val="en-US"/>
        </w:rPr>
      </w:pPr>
      <w:r w:rsidRPr="00615DDE">
        <w:rPr>
          <w:rFonts w:ascii="Arial" w:eastAsia="Times New Roman" w:hAnsi="Arial" w:cs="Arial"/>
          <w:sz w:val="24"/>
          <w:szCs w:val="24"/>
          <w:lang w:val="en-US"/>
        </w:rPr>
        <w:t xml:space="preserve">Faculty </w:t>
      </w:r>
      <w:r w:rsidR="00D2036D" w:rsidRPr="00615DDE">
        <w:rPr>
          <w:rFonts w:ascii="Arial" w:eastAsia="Times New Roman" w:hAnsi="Arial" w:cs="Arial"/>
          <w:sz w:val="24"/>
          <w:szCs w:val="24"/>
          <w:lang w:val="en-US"/>
        </w:rPr>
        <w:t xml:space="preserve">Entrepreneurship </w:t>
      </w:r>
      <w:r w:rsidRPr="00615DDE">
        <w:rPr>
          <w:rFonts w:ascii="Arial" w:eastAsia="Times New Roman" w:hAnsi="Arial" w:cs="Arial"/>
          <w:sz w:val="24"/>
          <w:szCs w:val="24"/>
          <w:lang w:val="en-US"/>
        </w:rPr>
        <w:t xml:space="preserve">Development </w:t>
      </w:r>
      <w:proofErr w:type="spellStart"/>
      <w:r w:rsidRPr="00615DDE">
        <w:rPr>
          <w:rFonts w:ascii="Arial" w:eastAsia="Times New Roman" w:hAnsi="Arial" w:cs="Arial"/>
          <w:sz w:val="24"/>
          <w:szCs w:val="24"/>
          <w:lang w:val="en-US"/>
        </w:rPr>
        <w:t>Programme</w:t>
      </w:r>
      <w:proofErr w:type="spellEnd"/>
    </w:p>
    <w:p w:rsidR="00BF6C68" w:rsidRPr="00615DDE" w:rsidRDefault="00BF6C68" w:rsidP="00BF6C68">
      <w:pPr>
        <w:shd w:val="clear" w:color="auto" w:fill="FFFFFF"/>
        <w:spacing w:after="0"/>
        <w:jc w:val="both"/>
        <w:rPr>
          <w:rFonts w:ascii="Arial" w:eastAsia="Times New Roman" w:hAnsi="Arial" w:cs="Arial"/>
          <w:b/>
          <w:sz w:val="24"/>
          <w:szCs w:val="24"/>
          <w:lang w:val="en-US"/>
        </w:rPr>
      </w:pPr>
      <w:r w:rsidRPr="00A34C5C">
        <w:rPr>
          <w:rFonts w:ascii="Arial" w:hAnsi="Arial" w:cs="Arial"/>
          <w:b/>
          <w:sz w:val="24"/>
          <w:szCs w:val="24"/>
        </w:rPr>
        <w:t xml:space="preserve">Q2. What are the Salient features of </w:t>
      </w:r>
      <w:r w:rsidRPr="00615DDE">
        <w:rPr>
          <w:rFonts w:ascii="Arial" w:eastAsia="Times New Roman" w:hAnsi="Arial" w:cs="Arial"/>
          <w:b/>
          <w:sz w:val="24"/>
          <w:szCs w:val="24"/>
          <w:lang w:val="en-US"/>
        </w:rPr>
        <w:t>Women Entrepreneurship DevelopmentProgramme</w:t>
      </w:r>
      <w:r w:rsidRPr="00A34C5C">
        <w:rPr>
          <w:rFonts w:ascii="Arial" w:eastAsia="Times New Roman" w:hAnsi="Arial" w:cs="Arial"/>
          <w:b/>
          <w:sz w:val="24"/>
          <w:szCs w:val="24"/>
          <w:lang w:val="en-US"/>
        </w:rPr>
        <w:t>?</w:t>
      </w:r>
    </w:p>
    <w:p w:rsidR="00BF6C68" w:rsidRPr="00A34C5C" w:rsidRDefault="00BF6C68" w:rsidP="00BF6C68">
      <w:pPr>
        <w:shd w:val="clear" w:color="auto" w:fill="FFFFFF"/>
        <w:spacing w:after="0"/>
        <w:jc w:val="both"/>
        <w:rPr>
          <w:rFonts w:ascii="Arial" w:eastAsia="Times New Roman" w:hAnsi="Arial" w:cs="Arial"/>
          <w:color w:val="000000"/>
          <w:sz w:val="8"/>
          <w:szCs w:val="24"/>
          <w:lang w:val="en-US"/>
        </w:rPr>
      </w:pPr>
    </w:p>
    <w:p w:rsidR="00BF6C68" w:rsidRPr="002D4E05" w:rsidRDefault="00BF6C68" w:rsidP="00BF6C68">
      <w:pPr>
        <w:shd w:val="clear" w:color="auto" w:fill="FFFFFF"/>
        <w:spacing w:after="0"/>
        <w:jc w:val="both"/>
        <w:rPr>
          <w:rFonts w:ascii="Arial" w:eastAsia="Times New Roman" w:hAnsi="Arial" w:cs="Arial"/>
          <w:color w:val="000000"/>
          <w:sz w:val="24"/>
          <w:szCs w:val="24"/>
          <w:lang w:val="en-US"/>
        </w:rPr>
      </w:pPr>
      <w:r w:rsidRPr="002D4E05">
        <w:rPr>
          <w:rFonts w:ascii="Arial" w:eastAsia="Times New Roman" w:hAnsi="Arial" w:cs="Arial"/>
          <w:color w:val="000000"/>
          <w:sz w:val="24"/>
          <w:szCs w:val="24"/>
          <w:lang w:val="en-US"/>
        </w:rPr>
        <w:t xml:space="preserve">Women Entrepreneurship Development Programme (WEDP) aims at training the S&amp;T graduates and diploma holders in the essentials of conceiving, planning, initiating and launching an economic activity or an enterprise successfully. </w:t>
      </w:r>
      <w:r w:rsidRPr="00A34C5C">
        <w:rPr>
          <w:rFonts w:ascii="Arial" w:eastAsia="Times New Roman" w:hAnsi="Arial" w:cs="Arial"/>
          <w:color w:val="000000"/>
          <w:sz w:val="24"/>
          <w:szCs w:val="24"/>
          <w:lang w:val="en-US"/>
        </w:rPr>
        <w:t xml:space="preserve">In each </w:t>
      </w:r>
      <w:r w:rsidRPr="002D4E05">
        <w:rPr>
          <w:rFonts w:ascii="Arial" w:eastAsia="Times New Roman" w:hAnsi="Arial" w:cs="Arial"/>
          <w:color w:val="000000"/>
          <w:sz w:val="24"/>
          <w:szCs w:val="24"/>
          <w:lang w:val="en-US"/>
        </w:rPr>
        <w:t xml:space="preserve">WEDP </w:t>
      </w:r>
      <w:r w:rsidRPr="002D4E05">
        <w:rPr>
          <w:rFonts w:ascii="Arial" w:eastAsia="Times New Roman" w:hAnsi="Arial" w:cs="Arial"/>
          <w:b/>
          <w:color w:val="000000"/>
          <w:sz w:val="24"/>
          <w:szCs w:val="24"/>
          <w:lang w:val="en-US"/>
        </w:rPr>
        <w:t xml:space="preserve">25-30 potential </w:t>
      </w:r>
      <w:r w:rsidRPr="00A34C5C">
        <w:rPr>
          <w:rFonts w:ascii="Arial" w:eastAsia="Times New Roman" w:hAnsi="Arial" w:cs="Arial"/>
          <w:b/>
          <w:color w:val="000000"/>
          <w:sz w:val="24"/>
          <w:szCs w:val="24"/>
          <w:lang w:val="en-US"/>
        </w:rPr>
        <w:t xml:space="preserve">women </w:t>
      </w:r>
      <w:r w:rsidRPr="002D4E05">
        <w:rPr>
          <w:rFonts w:ascii="Arial" w:eastAsia="Times New Roman" w:hAnsi="Arial" w:cs="Arial"/>
          <w:b/>
          <w:color w:val="000000"/>
          <w:sz w:val="24"/>
          <w:szCs w:val="24"/>
          <w:lang w:val="en-US"/>
        </w:rPr>
        <w:t>entrepreneurs</w:t>
      </w:r>
      <w:r w:rsidRPr="002D4E05">
        <w:rPr>
          <w:rFonts w:ascii="Arial" w:eastAsia="Times New Roman" w:hAnsi="Arial" w:cs="Arial"/>
          <w:color w:val="000000"/>
          <w:sz w:val="24"/>
          <w:szCs w:val="24"/>
          <w:lang w:val="en-US"/>
        </w:rPr>
        <w:t xml:space="preserve"> having degree/diploma (three years) in S&amp;T are trained through a structured training programme of </w:t>
      </w:r>
      <w:r w:rsidRPr="002D4E05">
        <w:rPr>
          <w:rFonts w:ascii="Arial" w:eastAsia="Times New Roman" w:hAnsi="Arial" w:cs="Arial"/>
          <w:b/>
          <w:color w:val="000000"/>
          <w:sz w:val="24"/>
          <w:szCs w:val="24"/>
          <w:lang w:val="en-US"/>
        </w:rPr>
        <w:t>4 weeks duration</w:t>
      </w:r>
      <w:r w:rsidRPr="002D4E05">
        <w:rPr>
          <w:rFonts w:ascii="Arial" w:eastAsia="Times New Roman" w:hAnsi="Arial" w:cs="Arial"/>
          <w:color w:val="000000"/>
          <w:sz w:val="24"/>
          <w:szCs w:val="24"/>
          <w:lang w:val="en-US"/>
        </w:rPr>
        <w:t xml:space="preserve">. Trainees are selected through various tests and personal interview to assess their potential of becoming entrepreneur. During the training period, participants also get to know the intricacies of how to start and manage an enterprise. At the end they are assisted in preparing a detailed business plan. </w:t>
      </w:r>
      <w:r w:rsidRPr="00A34C5C">
        <w:rPr>
          <w:rFonts w:ascii="Arial" w:eastAsia="Times New Roman" w:hAnsi="Arial" w:cs="Arial"/>
          <w:color w:val="000000"/>
          <w:sz w:val="24"/>
          <w:szCs w:val="24"/>
          <w:lang w:val="en-US"/>
        </w:rPr>
        <w:t>Faculty and subject e</w:t>
      </w:r>
      <w:r w:rsidRPr="002D4E05">
        <w:rPr>
          <w:rFonts w:ascii="Arial" w:eastAsia="Times New Roman" w:hAnsi="Arial" w:cs="Arial"/>
          <w:color w:val="000000"/>
          <w:sz w:val="24"/>
          <w:szCs w:val="24"/>
          <w:lang w:val="en-US"/>
        </w:rPr>
        <w:t xml:space="preserve">xperts are </w:t>
      </w:r>
      <w:r w:rsidR="00D51E49" w:rsidRPr="00A34C5C">
        <w:rPr>
          <w:rFonts w:ascii="Arial" w:eastAsia="Times New Roman" w:hAnsi="Arial" w:cs="Arial"/>
          <w:color w:val="000000"/>
          <w:sz w:val="24"/>
          <w:szCs w:val="24"/>
          <w:lang w:val="en-US"/>
        </w:rPr>
        <w:t>arranged by</w:t>
      </w:r>
      <w:r w:rsidRPr="00A34C5C">
        <w:rPr>
          <w:rFonts w:ascii="Arial" w:eastAsia="Times New Roman" w:hAnsi="Arial" w:cs="Arial"/>
          <w:color w:val="000000"/>
          <w:sz w:val="24"/>
          <w:szCs w:val="24"/>
          <w:lang w:val="en-US"/>
        </w:rPr>
        <w:t xml:space="preserve"> the programme conducting organization </w:t>
      </w:r>
      <w:r w:rsidRPr="002D4E05">
        <w:rPr>
          <w:rFonts w:ascii="Arial" w:eastAsia="Times New Roman" w:hAnsi="Arial" w:cs="Arial"/>
          <w:color w:val="000000"/>
          <w:sz w:val="24"/>
          <w:szCs w:val="24"/>
          <w:lang w:val="en-US"/>
        </w:rPr>
        <w:t>from local or nearby institutions including practicing entrepreneurs.</w:t>
      </w:r>
    </w:p>
    <w:p w:rsidR="00BF6C68" w:rsidRPr="00A34C5C" w:rsidRDefault="00BF6C68" w:rsidP="00BF6C68">
      <w:pPr>
        <w:shd w:val="clear" w:color="auto" w:fill="FFFFFF"/>
        <w:spacing w:after="0"/>
        <w:ind w:left="450" w:hanging="450"/>
        <w:jc w:val="both"/>
        <w:rPr>
          <w:rFonts w:ascii="Arial" w:hAnsi="Arial" w:cs="Arial"/>
          <w:b/>
          <w:sz w:val="24"/>
          <w:szCs w:val="24"/>
        </w:rPr>
      </w:pPr>
    </w:p>
    <w:p w:rsidR="00BF6C68" w:rsidRPr="00615DDE" w:rsidRDefault="00BF6C68" w:rsidP="00BF6C68">
      <w:pPr>
        <w:shd w:val="clear" w:color="auto" w:fill="FFFFFF"/>
        <w:spacing w:after="0"/>
        <w:ind w:left="450" w:hanging="450"/>
        <w:jc w:val="both"/>
        <w:rPr>
          <w:rFonts w:ascii="Arial" w:eastAsia="Times New Roman" w:hAnsi="Arial" w:cs="Arial"/>
          <w:b/>
          <w:sz w:val="24"/>
          <w:szCs w:val="24"/>
          <w:lang w:val="en-US"/>
        </w:rPr>
      </w:pPr>
      <w:r w:rsidRPr="00A34C5C">
        <w:rPr>
          <w:rFonts w:ascii="Arial" w:hAnsi="Arial" w:cs="Arial"/>
          <w:b/>
          <w:sz w:val="24"/>
          <w:szCs w:val="24"/>
        </w:rPr>
        <w:t xml:space="preserve">Q3. What are the Salient features of </w:t>
      </w:r>
      <w:r w:rsidRPr="00A34C5C">
        <w:rPr>
          <w:rFonts w:ascii="Arial" w:eastAsia="Times New Roman" w:hAnsi="Arial" w:cs="Arial"/>
          <w:b/>
          <w:sz w:val="24"/>
          <w:szCs w:val="24"/>
          <w:lang w:val="en-US"/>
        </w:rPr>
        <w:t>Technology Based</w:t>
      </w:r>
      <w:r w:rsidRPr="00615DDE">
        <w:rPr>
          <w:rFonts w:ascii="Arial" w:eastAsia="Times New Roman" w:hAnsi="Arial" w:cs="Arial"/>
          <w:b/>
          <w:sz w:val="24"/>
          <w:szCs w:val="24"/>
          <w:lang w:val="en-US"/>
        </w:rPr>
        <w:t xml:space="preserve"> Entrepreneurship </w:t>
      </w:r>
      <w:r w:rsidRPr="00A34C5C">
        <w:rPr>
          <w:rFonts w:ascii="Arial" w:eastAsia="Times New Roman" w:hAnsi="Arial" w:cs="Arial"/>
          <w:b/>
          <w:sz w:val="24"/>
          <w:szCs w:val="24"/>
          <w:lang w:val="en-US"/>
        </w:rPr>
        <w:t>Development Programme?</w:t>
      </w:r>
    </w:p>
    <w:p w:rsidR="00BF6C68" w:rsidRPr="00A34C5C" w:rsidRDefault="00BF6C68" w:rsidP="00BF6C68">
      <w:pPr>
        <w:spacing w:after="0"/>
        <w:jc w:val="both"/>
        <w:rPr>
          <w:rFonts w:ascii="Arial" w:eastAsia="Calibri" w:hAnsi="Arial" w:cs="Arial"/>
          <w:sz w:val="8"/>
          <w:szCs w:val="24"/>
          <w:lang w:val="en-US" w:bidi="hi-IN"/>
        </w:rPr>
      </w:pPr>
    </w:p>
    <w:p w:rsidR="00BF6C68" w:rsidRPr="00A34C5C" w:rsidRDefault="00BF6C68" w:rsidP="00BF6C68">
      <w:pPr>
        <w:spacing w:after="0"/>
        <w:jc w:val="both"/>
        <w:rPr>
          <w:rFonts w:ascii="Arial" w:eastAsia="Calibri" w:hAnsi="Arial" w:cs="Arial"/>
          <w:sz w:val="24"/>
          <w:szCs w:val="24"/>
          <w:lang w:val="en-US" w:bidi="hi-IN"/>
        </w:rPr>
      </w:pPr>
      <w:r w:rsidRPr="002D4E05">
        <w:rPr>
          <w:rFonts w:ascii="Arial" w:eastAsia="Calibri" w:hAnsi="Arial" w:cs="Arial"/>
          <w:sz w:val="24"/>
          <w:szCs w:val="24"/>
          <w:lang w:val="en-US" w:bidi="hi-IN"/>
        </w:rPr>
        <w:t xml:space="preserve">Technology Based EDP </w:t>
      </w:r>
      <w:r w:rsidRPr="00A34C5C">
        <w:rPr>
          <w:rFonts w:ascii="Arial" w:eastAsia="Calibri" w:hAnsi="Arial" w:cs="Arial"/>
          <w:sz w:val="24"/>
          <w:szCs w:val="24"/>
          <w:lang w:val="en-US" w:bidi="hi-IN"/>
        </w:rPr>
        <w:t xml:space="preserve">(TEDP) </w:t>
      </w:r>
      <w:r w:rsidRPr="002D4E05">
        <w:rPr>
          <w:rFonts w:ascii="Arial" w:eastAsia="Calibri" w:hAnsi="Arial" w:cs="Arial"/>
          <w:sz w:val="24"/>
          <w:szCs w:val="24"/>
          <w:lang w:val="en-US" w:bidi="hi-IN"/>
        </w:rPr>
        <w:t xml:space="preserve">primarily focuses on training and development need of S&amp;T entrepreneurs in a specific technology area (for example, Leather, Plastic, Electronics &amp; Communication, Instrumentation, Sports Goods, Bio-technology, </w:t>
      </w:r>
      <w:r w:rsidR="00D51E49" w:rsidRPr="002D4E05">
        <w:rPr>
          <w:rFonts w:ascii="Arial" w:eastAsia="Calibri" w:hAnsi="Arial" w:cs="Arial"/>
          <w:sz w:val="24"/>
          <w:szCs w:val="24"/>
          <w:lang w:val="en-US" w:bidi="hi-IN"/>
        </w:rPr>
        <w:t>IT, Computer</w:t>
      </w:r>
      <w:r w:rsidRPr="002D4E05">
        <w:rPr>
          <w:rFonts w:ascii="Arial" w:eastAsia="Calibri" w:hAnsi="Arial" w:cs="Arial"/>
          <w:sz w:val="24"/>
          <w:szCs w:val="24"/>
          <w:lang w:val="en-US" w:bidi="hi-IN"/>
        </w:rPr>
        <w:t xml:space="preserve"> Hardware, Food Processing, Bio-medical Equipment, Glass &amp;</w:t>
      </w:r>
      <w:r w:rsidR="00D51E49" w:rsidRPr="002D4E05">
        <w:rPr>
          <w:rFonts w:ascii="Arial" w:eastAsia="Calibri" w:hAnsi="Arial" w:cs="Arial"/>
          <w:sz w:val="24"/>
          <w:szCs w:val="24"/>
          <w:lang w:val="en-US" w:bidi="hi-IN"/>
        </w:rPr>
        <w:t>Ceramics, Herbs</w:t>
      </w:r>
      <w:r w:rsidRPr="002D4E05">
        <w:rPr>
          <w:rFonts w:ascii="Arial" w:eastAsia="Calibri" w:hAnsi="Arial" w:cs="Arial"/>
          <w:sz w:val="24"/>
          <w:szCs w:val="24"/>
          <w:lang w:val="en-US" w:bidi="hi-IN"/>
        </w:rPr>
        <w:t xml:space="preserve">&amp; Medical Plants Processing, etc.). Participants are provided with insight about indigenous technologies available/developed by R&amp;D institutions for commercial </w:t>
      </w:r>
      <w:proofErr w:type="spellStart"/>
      <w:proofErr w:type="gramStart"/>
      <w:r w:rsidRPr="002D4E05">
        <w:rPr>
          <w:rFonts w:ascii="Arial" w:eastAsia="Calibri" w:hAnsi="Arial" w:cs="Arial"/>
          <w:sz w:val="24"/>
          <w:szCs w:val="24"/>
          <w:lang w:val="en-US" w:bidi="hi-IN"/>
        </w:rPr>
        <w:t>purpose.In</w:t>
      </w:r>
      <w:proofErr w:type="spellEnd"/>
      <w:proofErr w:type="gramEnd"/>
      <w:r w:rsidRPr="002D4E05">
        <w:rPr>
          <w:rFonts w:ascii="Arial" w:eastAsia="Calibri" w:hAnsi="Arial" w:cs="Arial"/>
          <w:sz w:val="24"/>
          <w:szCs w:val="24"/>
          <w:lang w:val="en-US" w:bidi="hi-IN"/>
        </w:rPr>
        <w:t xml:space="preserve"> each TEDP </w:t>
      </w:r>
      <w:r w:rsidRPr="002D4E05">
        <w:rPr>
          <w:rFonts w:ascii="Arial" w:eastAsia="Calibri" w:hAnsi="Arial" w:cs="Arial"/>
          <w:b/>
          <w:sz w:val="24"/>
          <w:szCs w:val="24"/>
          <w:lang w:val="en-US" w:bidi="hi-IN"/>
        </w:rPr>
        <w:t>25-30</w:t>
      </w:r>
      <w:r w:rsidR="00D2036D">
        <w:rPr>
          <w:rFonts w:ascii="Arial" w:eastAsia="Calibri" w:hAnsi="Arial" w:cs="Arial"/>
          <w:b/>
          <w:sz w:val="24"/>
          <w:szCs w:val="24"/>
          <w:lang w:val="en-US" w:bidi="hi-IN"/>
        </w:rPr>
        <w:t xml:space="preserve"> </w:t>
      </w:r>
      <w:r w:rsidRPr="002D4E05">
        <w:rPr>
          <w:rFonts w:ascii="Arial" w:eastAsia="Calibri" w:hAnsi="Arial" w:cs="Arial"/>
          <w:b/>
          <w:sz w:val="24"/>
          <w:szCs w:val="24"/>
          <w:lang w:val="en-US" w:bidi="hi-IN"/>
        </w:rPr>
        <w:t>potential entrepreneurs</w:t>
      </w:r>
      <w:r w:rsidRPr="002D4E05">
        <w:rPr>
          <w:rFonts w:ascii="Arial" w:eastAsia="Calibri" w:hAnsi="Arial" w:cs="Arial"/>
          <w:sz w:val="24"/>
          <w:szCs w:val="24"/>
          <w:lang w:val="en-US" w:bidi="hi-IN"/>
        </w:rPr>
        <w:t xml:space="preserve"> having degree/diploma (three years) in S&amp;T are trained through a structured training programme of </w:t>
      </w:r>
      <w:r w:rsidRPr="002D4E05">
        <w:rPr>
          <w:rFonts w:ascii="Arial" w:eastAsia="Calibri" w:hAnsi="Arial" w:cs="Arial"/>
          <w:b/>
          <w:sz w:val="24"/>
          <w:szCs w:val="24"/>
          <w:lang w:val="en-US" w:bidi="hi-IN"/>
        </w:rPr>
        <w:t>6 weeks</w:t>
      </w:r>
      <w:r w:rsidRPr="002D4E05">
        <w:rPr>
          <w:rFonts w:ascii="Arial" w:eastAsia="Calibri" w:hAnsi="Arial" w:cs="Arial"/>
          <w:sz w:val="24"/>
          <w:szCs w:val="24"/>
          <w:lang w:val="en-US" w:bidi="hi-IN"/>
        </w:rPr>
        <w:t xml:space="preserve"> duration. Trainees are selected through various tests and personal interview to assess their potential of becoming entrepreneur. During the training period, participants also get to know the intricacies of how to start and manage an enterprise. At the end they are assisted in preparing a detailed business plan. TEDP provides training on all aspects of entrepreneurship, motivation, management areas besides actual hands-on training in the specific technology areas. </w:t>
      </w:r>
      <w:r w:rsidRPr="00A34C5C">
        <w:rPr>
          <w:rFonts w:ascii="Arial" w:eastAsia="Calibri" w:hAnsi="Arial" w:cs="Arial"/>
          <w:sz w:val="24"/>
          <w:szCs w:val="24"/>
          <w:lang w:val="en-US" w:bidi="hi-IN"/>
        </w:rPr>
        <w:t xml:space="preserve">Faculty and subject experts are arranged by the programme </w:t>
      </w:r>
      <w:r w:rsidRPr="00A34C5C">
        <w:rPr>
          <w:rFonts w:ascii="Arial" w:eastAsia="Calibri" w:hAnsi="Arial" w:cs="Arial"/>
          <w:sz w:val="24"/>
          <w:szCs w:val="24"/>
          <w:lang w:val="en-US" w:bidi="hi-IN"/>
        </w:rPr>
        <w:lastRenderedPageBreak/>
        <w:t>conducting organization from local or nearby institutions including practicing entrepreneurs.</w:t>
      </w:r>
    </w:p>
    <w:p w:rsidR="00BF6C68" w:rsidRPr="00A34C5C" w:rsidRDefault="00BF6C68" w:rsidP="00BF6C68">
      <w:pPr>
        <w:spacing w:after="0"/>
        <w:ind w:firstLine="720"/>
        <w:jc w:val="both"/>
        <w:rPr>
          <w:rFonts w:ascii="Arial" w:eastAsia="Calibri" w:hAnsi="Arial" w:cs="Arial"/>
          <w:sz w:val="24"/>
          <w:szCs w:val="24"/>
          <w:lang w:val="en-US" w:bidi="hi-IN"/>
        </w:rPr>
      </w:pPr>
    </w:p>
    <w:p w:rsidR="00BF6C68" w:rsidRPr="00615DDE" w:rsidRDefault="00BF6C68" w:rsidP="00BF6C68">
      <w:pPr>
        <w:spacing w:after="0"/>
        <w:jc w:val="both"/>
        <w:rPr>
          <w:rFonts w:ascii="Arial" w:eastAsia="Calibri" w:hAnsi="Arial" w:cs="Arial"/>
          <w:sz w:val="24"/>
          <w:szCs w:val="24"/>
          <w:lang w:val="en-US" w:bidi="hi-IN"/>
        </w:rPr>
      </w:pPr>
      <w:r w:rsidRPr="00A34C5C">
        <w:rPr>
          <w:rFonts w:ascii="Arial" w:hAnsi="Arial" w:cs="Arial"/>
          <w:b/>
          <w:sz w:val="24"/>
          <w:szCs w:val="24"/>
        </w:rPr>
        <w:t xml:space="preserve">Q4. What are the Salient features of </w:t>
      </w:r>
      <w:r w:rsidRPr="00A34C5C">
        <w:rPr>
          <w:rFonts w:ascii="Arial" w:eastAsia="Times New Roman" w:hAnsi="Arial" w:cs="Arial"/>
          <w:b/>
          <w:sz w:val="24"/>
          <w:szCs w:val="24"/>
          <w:lang w:val="en-US"/>
        </w:rPr>
        <w:t>FacultyDevelopmentProgramme?</w:t>
      </w:r>
    </w:p>
    <w:p w:rsidR="00BF6C68" w:rsidRPr="002D4E05" w:rsidRDefault="00BF6C68" w:rsidP="00BF6C68">
      <w:pPr>
        <w:spacing w:after="0"/>
        <w:jc w:val="both"/>
        <w:rPr>
          <w:rFonts w:ascii="Arial" w:eastAsia="Calibri" w:hAnsi="Arial" w:cs="Arial"/>
          <w:sz w:val="10"/>
          <w:szCs w:val="24"/>
          <w:lang w:val="en-US" w:bidi="hi-IN"/>
        </w:rPr>
      </w:pPr>
    </w:p>
    <w:p w:rsidR="00BF6C68" w:rsidRPr="00324E08" w:rsidRDefault="00BF6C68" w:rsidP="00BF6C68">
      <w:pPr>
        <w:spacing w:after="0"/>
        <w:jc w:val="both"/>
        <w:rPr>
          <w:rFonts w:ascii="Arial" w:eastAsia="Calibri" w:hAnsi="Arial" w:cs="Arial"/>
          <w:sz w:val="24"/>
          <w:szCs w:val="24"/>
          <w:lang w:val="en-US" w:bidi="hi-IN"/>
        </w:rPr>
      </w:pPr>
      <w:r w:rsidRPr="00324E08">
        <w:rPr>
          <w:rFonts w:ascii="Arial" w:eastAsia="Calibri" w:hAnsi="Arial" w:cs="Arial"/>
          <w:sz w:val="24"/>
          <w:szCs w:val="24"/>
          <w:lang w:val="en-US" w:bidi="hi-IN"/>
        </w:rPr>
        <w:t xml:space="preserve">Faculty Development Programme (FDP) is designed to train and develop professionals in entrepreneurship so that they can act as resource persons in training, teaching, guiding and motivating young S&amp;T persons to take up entrepreneurship as a career choice. Through each FDP, </w:t>
      </w:r>
      <w:r w:rsidRPr="00324E08">
        <w:rPr>
          <w:rFonts w:ascii="Arial" w:eastAsia="Calibri" w:hAnsi="Arial" w:cs="Arial"/>
          <w:b/>
          <w:sz w:val="24"/>
          <w:szCs w:val="24"/>
          <w:lang w:val="en-US" w:bidi="hi-IN"/>
        </w:rPr>
        <w:t>20-25 faculty</w:t>
      </w:r>
      <w:r w:rsidRPr="00324E08">
        <w:rPr>
          <w:rFonts w:ascii="Arial" w:eastAsia="Calibri" w:hAnsi="Arial" w:cs="Arial"/>
          <w:sz w:val="24"/>
          <w:szCs w:val="24"/>
          <w:lang w:val="en-US" w:bidi="hi-IN"/>
        </w:rPr>
        <w:t xml:space="preserve"> members of Science and Technology Institutions, Polytechnics and Entrepreneurship Development Organizations are trained for duration of </w:t>
      </w:r>
      <w:r w:rsidRPr="00324E08">
        <w:rPr>
          <w:rFonts w:ascii="Arial" w:eastAsia="Calibri" w:hAnsi="Arial" w:cs="Arial"/>
          <w:b/>
          <w:sz w:val="24"/>
          <w:szCs w:val="24"/>
          <w:lang w:val="en-US" w:bidi="hi-IN"/>
        </w:rPr>
        <w:t>2 weeks.</w:t>
      </w:r>
      <w:r w:rsidRPr="00324E08">
        <w:rPr>
          <w:rFonts w:ascii="Arial" w:eastAsia="Calibri" w:hAnsi="Arial" w:cs="Arial"/>
          <w:sz w:val="24"/>
          <w:szCs w:val="24"/>
          <w:lang w:val="en-US" w:bidi="hi-IN"/>
        </w:rPr>
        <w:t xml:space="preserve"> FDPs provide inputs on process and practice of entrepreneurship development, communication and inter-personal skills, creativity, problem solving, achievement motivation, resources available and </w:t>
      </w:r>
      <w:r w:rsidRPr="00324E08">
        <w:rPr>
          <w:rFonts w:ascii="Arial" w:eastAsia="Calibri" w:hAnsi="Arial" w:cs="Arial"/>
          <w:color w:val="333333"/>
          <w:sz w:val="24"/>
          <w:szCs w:val="24"/>
          <w:lang w:val="en-US" w:bidi="hi-IN"/>
        </w:rPr>
        <w:t>all aspects of entrepreneurship</w:t>
      </w:r>
      <w:r w:rsidRPr="00324E08">
        <w:rPr>
          <w:rFonts w:ascii="Arial" w:eastAsia="Calibri" w:hAnsi="Arial" w:cs="Arial"/>
          <w:sz w:val="24"/>
          <w:szCs w:val="24"/>
          <w:lang w:val="en-US" w:bidi="hi-IN"/>
        </w:rPr>
        <w:t xml:space="preserve">. Training methodology includes case studies, group discussion, simulation exercises, field visits and classroom lectures. </w:t>
      </w:r>
    </w:p>
    <w:p w:rsidR="00BF6C68" w:rsidRPr="00324E08" w:rsidRDefault="00BF6C68" w:rsidP="00BF6C68">
      <w:pPr>
        <w:autoSpaceDE w:val="0"/>
        <w:autoSpaceDN w:val="0"/>
        <w:adjustRightInd w:val="0"/>
        <w:spacing w:after="0"/>
        <w:jc w:val="both"/>
        <w:rPr>
          <w:rFonts w:ascii="Arial" w:eastAsia="Times New Roman" w:hAnsi="Arial" w:cs="Arial"/>
          <w:color w:val="000000"/>
          <w:sz w:val="24"/>
          <w:szCs w:val="24"/>
          <w:lang w:val="en-US"/>
        </w:rPr>
      </w:pPr>
    </w:p>
    <w:p w:rsidR="00BF6C68" w:rsidRPr="00A34C5C" w:rsidRDefault="00BF6C68" w:rsidP="00BF6C68">
      <w:pPr>
        <w:spacing w:after="0"/>
        <w:jc w:val="both"/>
        <w:rPr>
          <w:rFonts w:ascii="Arial" w:eastAsia="Calibri" w:hAnsi="Arial" w:cs="Arial"/>
          <w:b/>
          <w:sz w:val="24"/>
          <w:szCs w:val="24"/>
          <w:lang w:val="en-US" w:bidi="hi-IN"/>
        </w:rPr>
      </w:pPr>
      <w:r w:rsidRPr="00A34C5C">
        <w:rPr>
          <w:rFonts w:ascii="Arial" w:eastAsia="Calibri" w:hAnsi="Arial" w:cs="Arial"/>
          <w:b/>
          <w:sz w:val="24"/>
          <w:szCs w:val="24"/>
          <w:lang w:val="en-US" w:bidi="hi-IN"/>
        </w:rPr>
        <w:t>Q5. What kind of organizations/institutions can apply for funding support?</w:t>
      </w:r>
    </w:p>
    <w:p w:rsidR="00BF6C68" w:rsidRPr="00A34C5C" w:rsidRDefault="00BF6C68" w:rsidP="00BF6C68">
      <w:pPr>
        <w:spacing w:after="0"/>
        <w:jc w:val="both"/>
        <w:rPr>
          <w:rFonts w:ascii="Arial" w:eastAsia="Calibri" w:hAnsi="Arial" w:cs="Arial"/>
          <w:color w:val="333333"/>
          <w:sz w:val="8"/>
          <w:szCs w:val="24"/>
          <w:lang w:val="en-US" w:bidi="hi-IN"/>
        </w:rPr>
      </w:pPr>
    </w:p>
    <w:p w:rsidR="00BF6C68" w:rsidRPr="00A34C5C" w:rsidRDefault="00BF6C68" w:rsidP="00BF6C68">
      <w:pPr>
        <w:shd w:val="clear" w:color="auto" w:fill="FFFFFF"/>
        <w:spacing w:after="150"/>
        <w:jc w:val="both"/>
        <w:rPr>
          <w:rFonts w:ascii="Arial" w:eastAsia="Times New Roman" w:hAnsi="Arial" w:cs="Arial"/>
          <w:color w:val="000000"/>
          <w:sz w:val="24"/>
          <w:szCs w:val="24"/>
          <w:lang w:val="en-US"/>
        </w:rPr>
      </w:pPr>
      <w:r w:rsidRPr="00A34C5C">
        <w:rPr>
          <w:rFonts w:ascii="Arial" w:eastAsia="Calibri" w:hAnsi="Arial" w:cs="Arial"/>
          <w:sz w:val="24"/>
          <w:szCs w:val="24"/>
          <w:lang w:val="en-US" w:bidi="hi-IN"/>
        </w:rPr>
        <w:t>Institutions/</w:t>
      </w:r>
      <w:r w:rsidRPr="00324E08">
        <w:rPr>
          <w:rFonts w:ascii="Arial" w:eastAsia="Calibri" w:hAnsi="Arial" w:cs="Arial"/>
          <w:sz w:val="24"/>
          <w:szCs w:val="24"/>
          <w:lang w:val="en-US" w:bidi="hi-IN"/>
        </w:rPr>
        <w:t xml:space="preserve">organization engaged in entrepreneurship education/training having </w:t>
      </w:r>
      <w:r w:rsidRPr="00A34C5C">
        <w:rPr>
          <w:rFonts w:ascii="Arial" w:eastAsia="Calibri" w:hAnsi="Arial" w:cs="Arial"/>
          <w:sz w:val="24"/>
          <w:szCs w:val="24"/>
          <w:lang w:val="en-US" w:bidi="hi-IN"/>
        </w:rPr>
        <w:t xml:space="preserve">in house expertise and proven track record </w:t>
      </w:r>
      <w:r w:rsidRPr="00324E08">
        <w:rPr>
          <w:rFonts w:ascii="Arial" w:eastAsia="Calibri" w:hAnsi="Arial" w:cs="Arial"/>
          <w:sz w:val="24"/>
          <w:szCs w:val="24"/>
          <w:lang w:val="en-US" w:bidi="hi-IN"/>
        </w:rPr>
        <w:t>in the field of entrepreneurship development</w:t>
      </w:r>
      <w:r w:rsidRPr="00A34C5C">
        <w:rPr>
          <w:rFonts w:ascii="Arial" w:eastAsia="Calibri" w:hAnsi="Arial" w:cs="Arial"/>
          <w:sz w:val="24"/>
          <w:szCs w:val="24"/>
          <w:lang w:val="en-US" w:bidi="hi-IN"/>
        </w:rPr>
        <w:t xml:space="preserve"> can apply for conducting WEDP, TEDP, and FDP. For example Institutions namely; Centre for Entrepreneurship Development (CED), Institute for Entrepreneurship Development (IED), Innovation &amp; Entrepreneurship Development Cell (</w:t>
      </w:r>
      <w:r w:rsidRPr="00A34C5C">
        <w:rPr>
          <w:rFonts w:ascii="Arial" w:eastAsia="Times New Roman" w:hAnsi="Arial" w:cs="Arial"/>
          <w:sz w:val="24"/>
          <w:szCs w:val="24"/>
          <w:lang w:val="en-US"/>
        </w:rPr>
        <w:t>IEDC), New</w:t>
      </w:r>
      <w:r w:rsidR="00C4297D" w:rsidRPr="00A34C5C">
        <w:rPr>
          <w:rFonts w:ascii="Arial" w:eastAsia="Times New Roman" w:hAnsi="Arial" w:cs="Arial"/>
          <w:sz w:val="24"/>
          <w:szCs w:val="24"/>
          <w:lang w:val="en-US"/>
        </w:rPr>
        <w:t>Generation</w:t>
      </w:r>
      <w:r w:rsidRPr="00A34C5C">
        <w:rPr>
          <w:rFonts w:ascii="Arial" w:eastAsia="Times New Roman" w:hAnsi="Arial" w:cs="Arial"/>
          <w:sz w:val="24"/>
          <w:szCs w:val="24"/>
          <w:lang w:val="en-US"/>
        </w:rPr>
        <w:t xml:space="preserve"> Innovation &amp; Entrepreneurship Development Cell (NewGen IEDC), Science &amp; Technology Entrepreneurs Park (STEP), Science &amp; Technology Park (STP), Technology Business Incubator (TBI), Educational Institutions, National Institutions in the domain of Entrepreneurship and other specialized organizations involved in the </w:t>
      </w:r>
      <w:r w:rsidRPr="00A34C5C">
        <w:rPr>
          <w:rFonts w:ascii="Arial" w:eastAsia="Times New Roman" w:hAnsi="Arial" w:cs="Arial"/>
          <w:color w:val="000000"/>
          <w:sz w:val="24"/>
          <w:szCs w:val="24"/>
          <w:lang w:val="en-US"/>
        </w:rPr>
        <w:t xml:space="preserve">field of S&amp;T entrepreneurship may apply. </w:t>
      </w:r>
    </w:p>
    <w:p w:rsidR="00BF6C68" w:rsidRPr="00A34C5C" w:rsidRDefault="00BF6C68" w:rsidP="00BF6C68">
      <w:pPr>
        <w:spacing w:after="0"/>
        <w:jc w:val="both"/>
        <w:rPr>
          <w:rFonts w:ascii="Arial" w:hAnsi="Arial" w:cs="Arial"/>
          <w:b/>
          <w:bCs/>
          <w:sz w:val="24"/>
          <w:szCs w:val="24"/>
        </w:rPr>
      </w:pPr>
      <w:r w:rsidRPr="00A34C5C">
        <w:rPr>
          <w:rFonts w:ascii="Arial" w:hAnsi="Arial" w:cs="Arial"/>
          <w:b/>
          <w:bCs/>
          <w:sz w:val="24"/>
          <w:szCs w:val="24"/>
        </w:rPr>
        <w:t>Q6. How to apply for funding support?</w:t>
      </w:r>
    </w:p>
    <w:p w:rsidR="00BF6C68" w:rsidRDefault="00BF6C68" w:rsidP="00BF6C68">
      <w:pPr>
        <w:shd w:val="clear" w:color="auto" w:fill="FFFFFF"/>
        <w:spacing w:after="0"/>
        <w:jc w:val="both"/>
        <w:rPr>
          <w:rFonts w:ascii="Arial" w:eastAsia="Times New Roman" w:hAnsi="Arial" w:cs="Arial"/>
          <w:color w:val="000000"/>
          <w:sz w:val="24"/>
          <w:szCs w:val="24"/>
          <w:lang w:val="en-US"/>
        </w:rPr>
      </w:pPr>
      <w:r w:rsidRPr="00A34C5C">
        <w:rPr>
          <w:rFonts w:ascii="Arial" w:eastAsia="Times New Roman" w:hAnsi="Arial" w:cs="Arial"/>
          <w:color w:val="000000"/>
          <w:sz w:val="24"/>
          <w:szCs w:val="24"/>
          <w:lang w:val="en-US"/>
        </w:rPr>
        <w:t xml:space="preserve">Eligible </w:t>
      </w:r>
      <w:r w:rsidRPr="009D79DF">
        <w:rPr>
          <w:rFonts w:ascii="Arial" w:eastAsia="Times New Roman" w:hAnsi="Arial" w:cs="Arial"/>
          <w:color w:val="000000"/>
          <w:sz w:val="24"/>
          <w:szCs w:val="24"/>
          <w:lang w:val="en-US"/>
        </w:rPr>
        <w:t>Ins</w:t>
      </w:r>
      <w:r w:rsidRPr="00A34C5C">
        <w:rPr>
          <w:rFonts w:ascii="Arial" w:eastAsia="Times New Roman" w:hAnsi="Arial" w:cs="Arial"/>
          <w:color w:val="000000"/>
          <w:sz w:val="24"/>
          <w:szCs w:val="24"/>
          <w:lang w:val="en-US"/>
        </w:rPr>
        <w:t>titutions/</w:t>
      </w:r>
      <w:r w:rsidR="00C4297D" w:rsidRPr="00A34C5C">
        <w:rPr>
          <w:rFonts w:ascii="Arial" w:eastAsia="Times New Roman" w:hAnsi="Arial" w:cs="Arial"/>
          <w:color w:val="000000"/>
          <w:sz w:val="24"/>
          <w:szCs w:val="24"/>
          <w:lang w:val="en-US"/>
        </w:rPr>
        <w:t>Organizations having</w:t>
      </w:r>
      <w:r w:rsidRPr="00A34C5C">
        <w:rPr>
          <w:rFonts w:ascii="Arial" w:eastAsia="Times New Roman" w:hAnsi="Arial" w:cs="Arial"/>
          <w:color w:val="000000"/>
          <w:sz w:val="24"/>
          <w:szCs w:val="24"/>
          <w:lang w:val="en-US"/>
        </w:rPr>
        <w:t xml:space="preserve"> interest</w:t>
      </w:r>
      <w:r w:rsidRPr="009D79DF">
        <w:rPr>
          <w:rFonts w:ascii="Arial" w:eastAsia="Times New Roman" w:hAnsi="Arial" w:cs="Arial"/>
          <w:color w:val="000000"/>
          <w:sz w:val="24"/>
          <w:szCs w:val="24"/>
          <w:lang w:val="en-US"/>
        </w:rPr>
        <w:t xml:space="preserve"> in conducting </w:t>
      </w:r>
      <w:r w:rsidRPr="00A34C5C">
        <w:rPr>
          <w:rFonts w:ascii="Arial" w:eastAsia="Times New Roman" w:hAnsi="Arial" w:cs="Arial"/>
          <w:color w:val="000000"/>
          <w:sz w:val="24"/>
          <w:szCs w:val="24"/>
          <w:lang w:val="en-US"/>
        </w:rPr>
        <w:t>WEDP/TEDP/F</w:t>
      </w:r>
      <w:r w:rsidR="0019362B">
        <w:rPr>
          <w:rFonts w:ascii="Arial" w:eastAsia="Times New Roman" w:hAnsi="Arial" w:cs="Arial"/>
          <w:color w:val="000000"/>
          <w:sz w:val="24"/>
          <w:szCs w:val="24"/>
          <w:lang w:val="en-US"/>
        </w:rPr>
        <w:t>E</w:t>
      </w:r>
      <w:r w:rsidRPr="00A34C5C">
        <w:rPr>
          <w:rFonts w:ascii="Arial" w:eastAsia="Times New Roman" w:hAnsi="Arial" w:cs="Arial"/>
          <w:color w:val="000000"/>
          <w:sz w:val="24"/>
          <w:szCs w:val="24"/>
          <w:lang w:val="en-US"/>
        </w:rPr>
        <w:t>DP</w:t>
      </w:r>
      <w:r w:rsidRPr="009D79DF">
        <w:rPr>
          <w:rFonts w:ascii="Arial" w:eastAsia="Times New Roman" w:hAnsi="Arial" w:cs="Arial"/>
          <w:color w:val="000000"/>
          <w:sz w:val="24"/>
          <w:szCs w:val="24"/>
          <w:lang w:val="en-US"/>
        </w:rPr>
        <w:t xml:space="preserve"> during the </w:t>
      </w:r>
      <w:r w:rsidR="0019362B" w:rsidRPr="002E3576">
        <w:rPr>
          <w:rFonts w:ascii="Arial" w:eastAsia="Times New Roman" w:hAnsi="Arial" w:cs="Arial"/>
          <w:color w:val="000000"/>
          <w:sz w:val="24"/>
          <w:szCs w:val="24"/>
          <w:lang w:val="en-US"/>
        </w:rPr>
        <w:t>financial year 2023-24</w:t>
      </w:r>
      <w:r w:rsidRPr="009D79DF">
        <w:rPr>
          <w:rFonts w:ascii="Arial" w:eastAsia="Times New Roman" w:hAnsi="Arial" w:cs="Arial"/>
          <w:color w:val="000000"/>
          <w:sz w:val="24"/>
          <w:szCs w:val="24"/>
          <w:lang w:val="en-US"/>
        </w:rPr>
        <w:t> under the aegis of NSTEDB, Departm</w:t>
      </w:r>
      <w:r w:rsidRPr="00A34C5C">
        <w:rPr>
          <w:rFonts w:ascii="Arial" w:eastAsia="Times New Roman" w:hAnsi="Arial" w:cs="Arial"/>
          <w:color w:val="000000"/>
          <w:sz w:val="24"/>
          <w:szCs w:val="24"/>
          <w:lang w:val="en-US"/>
        </w:rPr>
        <w:t xml:space="preserve">ent of Science &amp; Technology, </w:t>
      </w:r>
      <w:r w:rsidRPr="009D79DF">
        <w:rPr>
          <w:rFonts w:ascii="Arial" w:eastAsia="Times New Roman" w:hAnsi="Arial" w:cs="Arial"/>
          <w:color w:val="000000"/>
          <w:sz w:val="24"/>
          <w:szCs w:val="24"/>
          <w:lang w:val="en-US"/>
        </w:rPr>
        <w:t xml:space="preserve">need to submit </w:t>
      </w:r>
      <w:r w:rsidRPr="00A34C5C">
        <w:rPr>
          <w:rFonts w:ascii="Arial" w:eastAsia="Times New Roman" w:hAnsi="Arial" w:cs="Arial"/>
          <w:color w:val="000000"/>
          <w:sz w:val="24"/>
          <w:szCs w:val="24"/>
          <w:lang w:val="en-US"/>
        </w:rPr>
        <w:t xml:space="preserve">their online </w:t>
      </w:r>
      <w:r w:rsidRPr="009D79DF">
        <w:rPr>
          <w:rFonts w:ascii="Arial" w:eastAsia="Times New Roman" w:hAnsi="Arial" w:cs="Arial"/>
          <w:color w:val="000000"/>
          <w:sz w:val="24"/>
          <w:szCs w:val="24"/>
          <w:lang w:val="en-US"/>
        </w:rPr>
        <w:t>proposal</w:t>
      </w:r>
      <w:r w:rsidRPr="00A34C5C">
        <w:rPr>
          <w:rFonts w:ascii="Arial" w:eastAsia="Times New Roman" w:hAnsi="Arial" w:cs="Arial"/>
          <w:color w:val="000000"/>
          <w:sz w:val="24"/>
          <w:szCs w:val="24"/>
          <w:lang w:val="en-US"/>
        </w:rPr>
        <w:t>(</w:t>
      </w:r>
      <w:r w:rsidRPr="009D79DF">
        <w:rPr>
          <w:rFonts w:ascii="Arial" w:eastAsia="Times New Roman" w:hAnsi="Arial" w:cs="Arial"/>
          <w:color w:val="000000"/>
          <w:sz w:val="24"/>
          <w:szCs w:val="24"/>
          <w:lang w:val="en-US"/>
        </w:rPr>
        <w:t>s</w:t>
      </w:r>
      <w:r w:rsidRPr="00A34C5C">
        <w:rPr>
          <w:rFonts w:ascii="Arial" w:eastAsia="Times New Roman" w:hAnsi="Arial" w:cs="Arial"/>
          <w:color w:val="000000"/>
          <w:sz w:val="24"/>
          <w:szCs w:val="24"/>
          <w:lang w:val="en-US"/>
        </w:rPr>
        <w:t>)</w:t>
      </w:r>
      <w:r w:rsidRPr="009D79DF">
        <w:rPr>
          <w:rFonts w:ascii="Arial" w:eastAsia="Times New Roman" w:hAnsi="Arial" w:cs="Arial"/>
          <w:color w:val="000000"/>
          <w:sz w:val="24"/>
          <w:szCs w:val="24"/>
          <w:lang w:val="en-US"/>
        </w:rPr>
        <w:t xml:space="preserve"> as per the prescribed format </w:t>
      </w:r>
      <w:r w:rsidRPr="00A34C5C">
        <w:rPr>
          <w:rFonts w:ascii="Arial" w:eastAsia="Times New Roman" w:hAnsi="Arial" w:cs="Arial"/>
          <w:color w:val="000000"/>
          <w:sz w:val="24"/>
          <w:szCs w:val="24"/>
          <w:lang w:val="en-US"/>
        </w:rPr>
        <w:t>on or before the last date of receiving proposals. T</w:t>
      </w:r>
      <w:r w:rsidRPr="009D79DF">
        <w:rPr>
          <w:rFonts w:ascii="Arial" w:eastAsia="Times New Roman" w:hAnsi="Arial" w:cs="Arial"/>
          <w:color w:val="000000"/>
          <w:sz w:val="24"/>
          <w:szCs w:val="24"/>
          <w:lang w:val="en-US"/>
        </w:rPr>
        <w:t>he prescribed format</w:t>
      </w:r>
      <w:r w:rsidRPr="00A34C5C">
        <w:rPr>
          <w:rFonts w:ascii="Arial" w:eastAsia="Times New Roman" w:hAnsi="Arial" w:cs="Arial"/>
          <w:color w:val="000000"/>
          <w:sz w:val="24"/>
          <w:szCs w:val="24"/>
          <w:lang w:val="en-US"/>
        </w:rPr>
        <w:t xml:space="preserve">can be downloaded from </w:t>
      </w:r>
      <w:hyperlink r:id="rId9" w:history="1">
        <w:r w:rsidRPr="008F529E">
          <w:rPr>
            <w:rStyle w:val="Hyperlink"/>
            <w:rFonts w:ascii="Arial" w:eastAsia="Times New Roman" w:hAnsi="Arial" w:cs="Arial"/>
            <w:sz w:val="24"/>
            <w:szCs w:val="24"/>
            <w:lang w:val="en-US"/>
          </w:rPr>
          <w:t>https://onlinedst.gov.in</w:t>
        </w:r>
      </w:hyperlink>
    </w:p>
    <w:p w:rsidR="00BF6C68" w:rsidRDefault="00BF6C68" w:rsidP="00BF6C68">
      <w:pPr>
        <w:shd w:val="clear" w:color="auto" w:fill="FFFFFF"/>
        <w:spacing w:after="150"/>
        <w:jc w:val="both"/>
        <w:rPr>
          <w:rFonts w:ascii="Arial" w:eastAsia="Times New Roman" w:hAnsi="Arial" w:cs="Arial"/>
          <w:b/>
          <w:color w:val="000000"/>
          <w:sz w:val="24"/>
          <w:szCs w:val="24"/>
          <w:lang w:val="en-US"/>
        </w:rPr>
      </w:pPr>
    </w:p>
    <w:p w:rsidR="00BF6C68" w:rsidRPr="00A34C5C" w:rsidRDefault="00BF6C68" w:rsidP="00BF6C68">
      <w:pPr>
        <w:shd w:val="clear" w:color="auto" w:fill="FFFFFF"/>
        <w:spacing w:after="150"/>
        <w:jc w:val="both"/>
        <w:rPr>
          <w:rFonts w:ascii="Arial" w:eastAsia="Times New Roman" w:hAnsi="Arial" w:cs="Arial"/>
          <w:b/>
          <w:color w:val="000000"/>
          <w:sz w:val="24"/>
          <w:szCs w:val="24"/>
          <w:lang w:val="en-US"/>
        </w:rPr>
      </w:pPr>
      <w:r w:rsidRPr="00A34C5C">
        <w:rPr>
          <w:rFonts w:ascii="Arial" w:eastAsia="Times New Roman" w:hAnsi="Arial" w:cs="Arial"/>
          <w:b/>
          <w:color w:val="000000"/>
          <w:sz w:val="24"/>
          <w:szCs w:val="24"/>
          <w:lang w:val="en-US"/>
        </w:rPr>
        <w:t>Q7. How to submit the P</w:t>
      </w:r>
      <w:r w:rsidRPr="009D79DF">
        <w:rPr>
          <w:rFonts w:ascii="Arial" w:eastAsia="Times New Roman" w:hAnsi="Arial" w:cs="Arial"/>
          <w:b/>
          <w:color w:val="000000"/>
          <w:sz w:val="24"/>
          <w:szCs w:val="24"/>
          <w:lang w:val="en-US"/>
        </w:rPr>
        <w:t>roposal</w:t>
      </w:r>
      <w:r w:rsidRPr="00A34C5C">
        <w:rPr>
          <w:rFonts w:ascii="Arial" w:eastAsia="Times New Roman" w:hAnsi="Arial" w:cs="Arial"/>
          <w:b/>
          <w:color w:val="000000"/>
          <w:sz w:val="24"/>
          <w:szCs w:val="24"/>
          <w:lang w:val="en-US"/>
        </w:rPr>
        <w:t>?</w:t>
      </w:r>
    </w:p>
    <w:p w:rsidR="00BF6C68" w:rsidRPr="009D79DF" w:rsidRDefault="00BF6C68" w:rsidP="00BF6C68">
      <w:pPr>
        <w:shd w:val="clear" w:color="auto" w:fill="FFFFFF"/>
        <w:spacing w:after="150"/>
        <w:jc w:val="both"/>
        <w:rPr>
          <w:rFonts w:ascii="Arial" w:eastAsia="Times New Roman" w:hAnsi="Arial" w:cs="Arial"/>
          <w:color w:val="000000"/>
          <w:sz w:val="24"/>
          <w:szCs w:val="24"/>
          <w:lang w:val="en-US"/>
        </w:rPr>
      </w:pPr>
      <w:r w:rsidRPr="00A34C5C">
        <w:rPr>
          <w:rFonts w:ascii="Arial" w:eastAsia="Times New Roman" w:hAnsi="Arial" w:cs="Arial"/>
          <w:color w:val="000000"/>
          <w:sz w:val="24"/>
          <w:szCs w:val="24"/>
          <w:lang w:val="en-US"/>
        </w:rPr>
        <w:t>Please use the following steps;</w:t>
      </w:r>
    </w:p>
    <w:p w:rsidR="00BF6C68" w:rsidRPr="009D79DF" w:rsidRDefault="00BF6C68" w:rsidP="00BF6C68">
      <w:pPr>
        <w:numPr>
          <w:ilvl w:val="0"/>
          <w:numId w:val="2"/>
        </w:numPr>
        <w:shd w:val="clear" w:color="auto" w:fill="FFFFFF"/>
        <w:spacing w:after="150"/>
        <w:contextualSpacing/>
        <w:jc w:val="both"/>
        <w:rPr>
          <w:rFonts w:ascii="Arial" w:eastAsia="Times New Roman" w:hAnsi="Arial" w:cs="Arial"/>
          <w:color w:val="000000"/>
          <w:sz w:val="24"/>
          <w:szCs w:val="24"/>
          <w:lang w:val="en-US"/>
        </w:rPr>
      </w:pPr>
      <w:r w:rsidRPr="009D79DF">
        <w:rPr>
          <w:rFonts w:ascii="Arial" w:eastAsia="Times New Roman" w:hAnsi="Arial" w:cs="Arial"/>
          <w:color w:val="000000"/>
          <w:sz w:val="24"/>
          <w:szCs w:val="24"/>
          <w:lang w:val="en-US"/>
        </w:rPr>
        <w:t>Download the prescribed format</w:t>
      </w:r>
    </w:p>
    <w:p w:rsidR="00BF6C68" w:rsidRPr="009D79DF" w:rsidRDefault="00BF6C68" w:rsidP="00BF6C68">
      <w:pPr>
        <w:numPr>
          <w:ilvl w:val="0"/>
          <w:numId w:val="2"/>
        </w:numPr>
        <w:shd w:val="clear" w:color="auto" w:fill="FFFFFF"/>
        <w:spacing w:after="150"/>
        <w:contextualSpacing/>
        <w:jc w:val="both"/>
        <w:rPr>
          <w:rFonts w:ascii="Arial" w:eastAsia="Times New Roman" w:hAnsi="Arial" w:cs="Arial"/>
          <w:color w:val="000000"/>
          <w:sz w:val="24"/>
          <w:szCs w:val="24"/>
          <w:lang w:val="en-US"/>
        </w:rPr>
      </w:pPr>
      <w:r w:rsidRPr="009D79DF">
        <w:rPr>
          <w:rFonts w:ascii="Arial" w:eastAsia="Times New Roman" w:hAnsi="Arial" w:cs="Arial"/>
          <w:color w:val="000000"/>
          <w:sz w:val="24"/>
          <w:szCs w:val="24"/>
          <w:lang w:val="en-US"/>
        </w:rPr>
        <w:t>Prepare the proposal in Word Document</w:t>
      </w:r>
    </w:p>
    <w:p w:rsidR="00BF6C68" w:rsidRPr="009D79DF" w:rsidRDefault="00BF6C68" w:rsidP="00BF6C68">
      <w:pPr>
        <w:numPr>
          <w:ilvl w:val="0"/>
          <w:numId w:val="2"/>
        </w:numPr>
        <w:shd w:val="clear" w:color="auto" w:fill="FFFFFF"/>
        <w:spacing w:after="150"/>
        <w:contextualSpacing/>
        <w:jc w:val="both"/>
        <w:rPr>
          <w:rFonts w:ascii="Arial" w:eastAsia="Times New Roman" w:hAnsi="Arial" w:cs="Arial"/>
          <w:color w:val="000000"/>
          <w:sz w:val="24"/>
          <w:szCs w:val="24"/>
          <w:lang w:val="en-US"/>
        </w:rPr>
      </w:pPr>
      <w:r w:rsidRPr="009D79DF">
        <w:rPr>
          <w:rFonts w:ascii="Arial" w:eastAsia="Times New Roman" w:hAnsi="Arial" w:cs="Arial"/>
          <w:color w:val="000000"/>
          <w:sz w:val="24"/>
          <w:szCs w:val="24"/>
          <w:lang w:val="en-US"/>
        </w:rPr>
        <w:t xml:space="preserve">Scan the completed proposal along with enclosures in </w:t>
      </w:r>
      <w:r w:rsidRPr="009D79DF">
        <w:rPr>
          <w:rFonts w:ascii="Arial" w:eastAsia="Times New Roman" w:hAnsi="Arial" w:cs="Arial"/>
          <w:b/>
          <w:color w:val="000000"/>
          <w:sz w:val="24"/>
          <w:szCs w:val="24"/>
          <w:lang w:val="en-US"/>
        </w:rPr>
        <w:t>PDF form ONLY</w:t>
      </w:r>
    </w:p>
    <w:p w:rsidR="00BF6C68" w:rsidRPr="009D79DF" w:rsidRDefault="0019362B" w:rsidP="00BF6C68">
      <w:pPr>
        <w:numPr>
          <w:ilvl w:val="0"/>
          <w:numId w:val="2"/>
        </w:numPr>
        <w:shd w:val="clear" w:color="auto" w:fill="FFFFFF"/>
        <w:spacing w:after="150"/>
        <w:contextualSpacing/>
        <w:jc w:val="both"/>
        <w:rPr>
          <w:rFonts w:ascii="Arial" w:eastAsia="Times New Roman" w:hAnsi="Arial" w:cs="Arial"/>
          <w:b/>
          <w:color w:val="000000"/>
          <w:sz w:val="24"/>
          <w:szCs w:val="24"/>
          <w:lang w:val="en-US"/>
        </w:rPr>
      </w:pPr>
      <w:r>
        <w:rPr>
          <w:rFonts w:ascii="Arial" w:eastAsia="Times New Roman" w:hAnsi="Arial" w:cs="Arial"/>
          <w:color w:val="000000"/>
          <w:sz w:val="24"/>
          <w:szCs w:val="24"/>
          <w:lang w:val="en-US"/>
        </w:rPr>
        <w:t>Send/upload</w:t>
      </w:r>
      <w:r w:rsidR="00BF6C68" w:rsidRPr="009D79DF">
        <w:rPr>
          <w:rFonts w:ascii="Arial" w:eastAsia="Times New Roman" w:hAnsi="Arial" w:cs="Arial"/>
          <w:color w:val="000000"/>
          <w:sz w:val="24"/>
          <w:szCs w:val="24"/>
          <w:lang w:val="en-US"/>
        </w:rPr>
        <w:t xml:space="preserve"> the completed scanned proposal including enclosures to;</w:t>
      </w:r>
      <w:r w:rsidR="00BF6C68">
        <w:rPr>
          <w:rFonts w:ascii="Arial" w:eastAsia="Times New Roman" w:hAnsi="Arial" w:cs="Arial"/>
          <w:color w:val="000000"/>
          <w:sz w:val="24"/>
          <w:szCs w:val="24"/>
          <w:lang w:val="en-US"/>
        </w:rPr>
        <w:t>https://onlinedst.gov.in</w:t>
      </w:r>
    </w:p>
    <w:p w:rsidR="00BF6C68" w:rsidRPr="009D79DF" w:rsidRDefault="00BF6C68" w:rsidP="00BF6C68">
      <w:pPr>
        <w:numPr>
          <w:ilvl w:val="0"/>
          <w:numId w:val="2"/>
        </w:numPr>
        <w:shd w:val="clear" w:color="auto" w:fill="FFFFFF"/>
        <w:spacing w:after="150"/>
        <w:contextualSpacing/>
        <w:jc w:val="both"/>
        <w:rPr>
          <w:rFonts w:ascii="Arial" w:eastAsia="Times New Roman" w:hAnsi="Arial" w:cs="Arial"/>
          <w:b/>
          <w:color w:val="000000"/>
          <w:sz w:val="24"/>
          <w:szCs w:val="24"/>
          <w:lang w:val="en-US"/>
        </w:rPr>
      </w:pPr>
      <w:r w:rsidRPr="009D79DF">
        <w:rPr>
          <w:rFonts w:ascii="Arial" w:eastAsia="Times New Roman" w:hAnsi="Arial" w:cs="Arial"/>
          <w:b/>
          <w:color w:val="000000"/>
          <w:sz w:val="24"/>
          <w:szCs w:val="24"/>
          <w:lang w:val="en-US"/>
        </w:rPr>
        <w:lastRenderedPageBreak/>
        <w:t>Incomplete proposals are liable for rejection.</w:t>
      </w:r>
    </w:p>
    <w:p w:rsidR="00BF6C68" w:rsidRPr="00A34C5C" w:rsidRDefault="00BF6C68" w:rsidP="00BF6C68">
      <w:pPr>
        <w:jc w:val="both"/>
        <w:rPr>
          <w:rFonts w:ascii="Arial" w:hAnsi="Arial" w:cs="Arial"/>
          <w:b/>
          <w:bCs/>
          <w:sz w:val="2"/>
          <w:szCs w:val="24"/>
        </w:rPr>
      </w:pPr>
    </w:p>
    <w:p w:rsidR="00BF6C68" w:rsidRPr="00A34C5C" w:rsidRDefault="00BF6C68" w:rsidP="00BF6C68">
      <w:pPr>
        <w:spacing w:after="0"/>
        <w:jc w:val="both"/>
        <w:rPr>
          <w:rFonts w:ascii="Arial" w:hAnsi="Arial" w:cs="Arial"/>
          <w:b/>
          <w:bCs/>
          <w:sz w:val="24"/>
          <w:szCs w:val="24"/>
        </w:rPr>
      </w:pPr>
      <w:r w:rsidRPr="00A34C5C">
        <w:rPr>
          <w:rFonts w:ascii="Arial" w:hAnsi="Arial" w:cs="Arial"/>
          <w:b/>
          <w:bCs/>
          <w:sz w:val="24"/>
          <w:szCs w:val="24"/>
        </w:rPr>
        <w:t>Q8. Can more than one department of the same Institu</w:t>
      </w:r>
      <w:r w:rsidR="00B81FFB">
        <w:rPr>
          <w:rFonts w:ascii="Arial" w:hAnsi="Arial" w:cs="Arial"/>
          <w:b/>
          <w:bCs/>
          <w:sz w:val="24"/>
          <w:szCs w:val="24"/>
        </w:rPr>
        <w:t xml:space="preserve">tion/Organisation apply for the </w:t>
      </w:r>
      <w:r w:rsidRPr="00A34C5C">
        <w:rPr>
          <w:rFonts w:ascii="Arial" w:hAnsi="Arial" w:cs="Arial"/>
          <w:b/>
          <w:bCs/>
          <w:sz w:val="24"/>
          <w:szCs w:val="24"/>
        </w:rPr>
        <w:t>Same Programme?</w:t>
      </w:r>
    </w:p>
    <w:p w:rsidR="00BF6C68" w:rsidRPr="00A34C5C" w:rsidRDefault="00BF6C68" w:rsidP="00BF6C68">
      <w:pPr>
        <w:shd w:val="clear" w:color="auto" w:fill="FFFFFF"/>
        <w:spacing w:after="150"/>
        <w:jc w:val="both"/>
        <w:rPr>
          <w:rFonts w:ascii="Arial" w:eastAsia="Times New Roman" w:hAnsi="Arial" w:cs="Arial"/>
          <w:color w:val="000000"/>
          <w:sz w:val="2"/>
          <w:szCs w:val="24"/>
          <w:lang w:val="en-US"/>
        </w:rPr>
      </w:pPr>
    </w:p>
    <w:p w:rsidR="00BF6C68" w:rsidRPr="00BE79FD" w:rsidRDefault="00BF6C68" w:rsidP="00BF6C68">
      <w:pPr>
        <w:shd w:val="clear" w:color="auto" w:fill="FFFFFF"/>
        <w:spacing w:after="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F</w:t>
      </w:r>
      <w:r w:rsidRPr="00A34C5C">
        <w:rPr>
          <w:rFonts w:ascii="Arial" w:eastAsia="Times New Roman" w:hAnsi="Arial" w:cs="Arial"/>
          <w:color w:val="000000"/>
          <w:sz w:val="24"/>
          <w:szCs w:val="24"/>
          <w:lang w:val="en-US"/>
        </w:rPr>
        <w:t xml:space="preserve">or a particular </w:t>
      </w:r>
      <w:proofErr w:type="spellStart"/>
      <w:r w:rsidRPr="00A34C5C">
        <w:rPr>
          <w:rFonts w:ascii="Arial" w:eastAsia="Times New Roman" w:hAnsi="Arial" w:cs="Arial"/>
          <w:color w:val="000000"/>
          <w:sz w:val="24"/>
          <w:szCs w:val="24"/>
          <w:lang w:val="en-US"/>
        </w:rPr>
        <w:t>programme</w:t>
      </w:r>
      <w:proofErr w:type="spellEnd"/>
      <w:r w:rsidR="00B81FFB">
        <w:rPr>
          <w:rFonts w:ascii="Arial" w:eastAsia="Times New Roman" w:hAnsi="Arial" w:cs="Arial"/>
          <w:color w:val="000000"/>
          <w:sz w:val="24"/>
          <w:szCs w:val="24"/>
          <w:lang w:val="en-US"/>
        </w:rPr>
        <w:t xml:space="preserve"> </w:t>
      </w:r>
      <w:r w:rsidRPr="00BE79FD">
        <w:rPr>
          <w:rFonts w:ascii="Arial" w:eastAsia="Times New Roman" w:hAnsi="Arial" w:cs="Arial"/>
          <w:color w:val="000000"/>
          <w:sz w:val="24"/>
          <w:szCs w:val="24"/>
          <w:lang w:val="en-US"/>
        </w:rPr>
        <w:t xml:space="preserve">only </w:t>
      </w:r>
      <w:r w:rsidRPr="00A34C5C">
        <w:rPr>
          <w:rFonts w:ascii="Arial" w:eastAsia="Times New Roman" w:hAnsi="Arial" w:cs="Arial"/>
          <w:color w:val="000000"/>
          <w:sz w:val="24"/>
          <w:szCs w:val="24"/>
          <w:lang w:val="en-US"/>
        </w:rPr>
        <w:t>single</w:t>
      </w:r>
      <w:r w:rsidRPr="00BE79FD">
        <w:rPr>
          <w:rFonts w:ascii="Arial" w:eastAsia="Times New Roman" w:hAnsi="Arial" w:cs="Arial"/>
          <w:color w:val="000000"/>
          <w:sz w:val="24"/>
          <w:szCs w:val="24"/>
          <w:lang w:val="en-US"/>
        </w:rPr>
        <w:t xml:space="preserve"> proposal per institution/organization will be </w:t>
      </w:r>
      <w:r w:rsidR="00D51E49" w:rsidRPr="00BE79FD">
        <w:rPr>
          <w:rFonts w:ascii="Arial" w:eastAsia="Times New Roman" w:hAnsi="Arial" w:cs="Arial"/>
          <w:color w:val="000000"/>
          <w:sz w:val="24"/>
          <w:szCs w:val="24"/>
          <w:lang w:val="en-US"/>
        </w:rPr>
        <w:t>accepted for</w:t>
      </w:r>
      <w:r w:rsidRPr="00BE79FD">
        <w:rPr>
          <w:rFonts w:ascii="Arial" w:eastAsia="Times New Roman" w:hAnsi="Arial" w:cs="Arial"/>
          <w:color w:val="000000"/>
          <w:sz w:val="24"/>
          <w:szCs w:val="24"/>
          <w:lang w:val="en-US"/>
        </w:rPr>
        <w:t xml:space="preserve"> conducting </w:t>
      </w:r>
      <w:r w:rsidRPr="00A34C5C">
        <w:rPr>
          <w:rFonts w:ascii="Arial" w:eastAsia="Times New Roman" w:hAnsi="Arial" w:cs="Arial"/>
          <w:color w:val="000000"/>
          <w:sz w:val="24"/>
          <w:szCs w:val="24"/>
          <w:lang w:val="en-US"/>
        </w:rPr>
        <w:t>one or more than one</w:t>
      </w:r>
      <w:r w:rsidR="00B81FFB">
        <w:rPr>
          <w:rFonts w:ascii="Arial" w:eastAsia="Times New Roman" w:hAnsi="Arial" w:cs="Arial"/>
          <w:color w:val="000000"/>
          <w:sz w:val="24"/>
          <w:szCs w:val="24"/>
          <w:lang w:val="en-US"/>
        </w:rPr>
        <w:t xml:space="preserve"> </w:t>
      </w:r>
      <w:proofErr w:type="spellStart"/>
      <w:r w:rsidRPr="00A34C5C">
        <w:rPr>
          <w:rFonts w:ascii="Arial" w:eastAsia="Times New Roman" w:hAnsi="Arial" w:cs="Arial"/>
          <w:color w:val="000000"/>
          <w:sz w:val="24"/>
          <w:szCs w:val="24"/>
          <w:lang w:val="en-US"/>
        </w:rPr>
        <w:t>programme</w:t>
      </w:r>
      <w:proofErr w:type="spellEnd"/>
      <w:r w:rsidRPr="00A34C5C">
        <w:rPr>
          <w:rFonts w:ascii="Arial" w:eastAsia="Times New Roman" w:hAnsi="Arial" w:cs="Arial"/>
          <w:color w:val="000000"/>
          <w:sz w:val="24"/>
          <w:szCs w:val="24"/>
          <w:lang w:val="en-US"/>
        </w:rPr>
        <w:t xml:space="preserve"> of same type</w:t>
      </w:r>
      <w:r w:rsidRPr="00BE79FD">
        <w:rPr>
          <w:rFonts w:ascii="Arial" w:eastAsia="Times New Roman" w:hAnsi="Arial" w:cs="Arial"/>
          <w:color w:val="000000"/>
          <w:sz w:val="24"/>
          <w:szCs w:val="24"/>
          <w:lang w:val="en-US"/>
        </w:rPr>
        <w:t xml:space="preserve">. </w:t>
      </w:r>
      <w:r w:rsidRPr="00A34C5C">
        <w:rPr>
          <w:rFonts w:ascii="Arial" w:eastAsia="Times New Roman" w:hAnsi="Arial" w:cs="Arial"/>
          <w:color w:val="000000"/>
          <w:sz w:val="24"/>
          <w:szCs w:val="24"/>
          <w:lang w:val="en-US"/>
        </w:rPr>
        <w:t>Therefore, m</w:t>
      </w:r>
      <w:r w:rsidRPr="00BE79FD">
        <w:rPr>
          <w:rFonts w:ascii="Arial" w:eastAsia="Times New Roman" w:hAnsi="Arial" w:cs="Arial"/>
          <w:color w:val="000000"/>
          <w:sz w:val="24"/>
          <w:szCs w:val="24"/>
          <w:lang w:val="en-US"/>
        </w:rPr>
        <w:t xml:space="preserve">ultiple proposals received for conducting same </w:t>
      </w:r>
      <w:r w:rsidRPr="00A34C5C">
        <w:rPr>
          <w:rFonts w:ascii="Arial" w:eastAsia="Times New Roman" w:hAnsi="Arial" w:cs="Arial"/>
          <w:color w:val="000000"/>
          <w:sz w:val="24"/>
          <w:szCs w:val="24"/>
          <w:lang w:val="en-US"/>
        </w:rPr>
        <w:t>Programme</w:t>
      </w:r>
      <w:r w:rsidRPr="00BE79FD">
        <w:rPr>
          <w:rFonts w:ascii="Arial" w:eastAsia="Times New Roman" w:hAnsi="Arial" w:cs="Arial"/>
          <w:color w:val="000000"/>
          <w:sz w:val="24"/>
          <w:szCs w:val="24"/>
          <w:lang w:val="en-US"/>
        </w:rPr>
        <w:t xml:space="preserve"> from same institution/organization are liable for rejection.</w:t>
      </w:r>
    </w:p>
    <w:p w:rsidR="00BF6C68" w:rsidRPr="00A34C5C" w:rsidRDefault="00BF6C68" w:rsidP="00BF6C68">
      <w:pPr>
        <w:spacing w:after="0"/>
        <w:jc w:val="both"/>
        <w:rPr>
          <w:rFonts w:ascii="Arial" w:hAnsi="Arial" w:cs="Arial"/>
          <w:b/>
          <w:bCs/>
          <w:sz w:val="24"/>
          <w:szCs w:val="24"/>
        </w:rPr>
      </w:pPr>
      <w:r w:rsidRPr="00A34C5C">
        <w:rPr>
          <w:rFonts w:ascii="Arial" w:hAnsi="Arial" w:cs="Arial"/>
          <w:b/>
          <w:bCs/>
          <w:sz w:val="24"/>
          <w:szCs w:val="24"/>
        </w:rPr>
        <w:t>Q9. What is the Funding Mechanism for conducting WEDP/TEDP/FDP?</w:t>
      </w:r>
    </w:p>
    <w:p w:rsidR="00BF6C68" w:rsidRPr="00A34C5C" w:rsidRDefault="00BF6C68" w:rsidP="00BF6C68">
      <w:pPr>
        <w:spacing w:after="0"/>
        <w:jc w:val="both"/>
        <w:rPr>
          <w:rFonts w:ascii="Arial" w:eastAsia="Times New Roman" w:hAnsi="Arial" w:cs="Arial"/>
          <w:color w:val="000000"/>
          <w:sz w:val="24"/>
          <w:szCs w:val="24"/>
          <w:lang w:val="en-US"/>
        </w:rPr>
      </w:pPr>
      <w:r w:rsidRPr="00A34C5C">
        <w:rPr>
          <w:rFonts w:ascii="Arial" w:eastAsia="Times New Roman" w:hAnsi="Arial" w:cs="Arial"/>
          <w:color w:val="000000"/>
          <w:sz w:val="24"/>
          <w:szCs w:val="24"/>
          <w:lang w:val="en-US"/>
        </w:rPr>
        <w:t xml:space="preserve">These are fixed budgeted programmes. Normally, funds are released in two instalments i.e. 80% (first instalment) and 20% (last instalment). First instalment is released on approval of the proposal and before commencement of the programme. Second and last instalment is released after successful completion of programme and submission of various documents. </w:t>
      </w:r>
    </w:p>
    <w:p w:rsidR="00BF6C68" w:rsidRPr="00C962A5" w:rsidRDefault="00BF6C68" w:rsidP="00BF6C68">
      <w:pPr>
        <w:jc w:val="both"/>
        <w:rPr>
          <w:rFonts w:ascii="Arial" w:eastAsia="Times New Roman" w:hAnsi="Arial" w:cs="Arial"/>
          <w:b/>
          <w:color w:val="000000"/>
          <w:sz w:val="2"/>
          <w:szCs w:val="24"/>
          <w:lang w:val="en-US"/>
        </w:rPr>
      </w:pPr>
    </w:p>
    <w:p w:rsidR="00BF6C68" w:rsidRDefault="00BF6C68" w:rsidP="00BF6C68">
      <w:pPr>
        <w:spacing w:after="0"/>
        <w:jc w:val="both"/>
        <w:rPr>
          <w:rFonts w:ascii="Arial" w:eastAsia="Times New Roman" w:hAnsi="Arial" w:cs="Arial"/>
          <w:b/>
          <w:color w:val="000000"/>
          <w:sz w:val="24"/>
          <w:szCs w:val="24"/>
          <w:lang w:val="en-US"/>
        </w:rPr>
      </w:pPr>
    </w:p>
    <w:p w:rsidR="00BF6C68" w:rsidRPr="00A34C5C" w:rsidRDefault="00BF6C68" w:rsidP="00BF6C68">
      <w:pPr>
        <w:spacing w:after="0"/>
        <w:jc w:val="both"/>
        <w:rPr>
          <w:rFonts w:ascii="Arial" w:eastAsia="Times New Roman" w:hAnsi="Arial" w:cs="Arial"/>
          <w:b/>
          <w:color w:val="000000"/>
          <w:sz w:val="24"/>
          <w:szCs w:val="24"/>
          <w:lang w:val="en-US"/>
        </w:rPr>
      </w:pPr>
      <w:r w:rsidRPr="00A34C5C">
        <w:rPr>
          <w:rFonts w:ascii="Arial" w:eastAsia="Times New Roman" w:hAnsi="Arial" w:cs="Arial"/>
          <w:b/>
          <w:color w:val="000000"/>
          <w:sz w:val="24"/>
          <w:szCs w:val="24"/>
          <w:lang w:val="en-US"/>
        </w:rPr>
        <w:t>Q10. What are the documents to be submitted after completion of programme?</w:t>
      </w:r>
    </w:p>
    <w:p w:rsidR="00BF6C68" w:rsidRDefault="00BF6C68" w:rsidP="00BF6C68">
      <w:pPr>
        <w:spacing w:after="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Following documents are to be submitted after successfully completion of programme;</w:t>
      </w:r>
    </w:p>
    <w:p w:rsidR="00BF6C68" w:rsidRPr="00C53EAD" w:rsidRDefault="00BF6C68" w:rsidP="00BF6C68">
      <w:pPr>
        <w:spacing w:after="0"/>
        <w:jc w:val="both"/>
        <w:rPr>
          <w:rFonts w:ascii="Arial" w:eastAsia="Times New Roman" w:hAnsi="Arial" w:cs="Arial"/>
          <w:color w:val="000000"/>
          <w:sz w:val="12"/>
          <w:szCs w:val="24"/>
          <w:lang w:val="en-US"/>
        </w:rPr>
      </w:pPr>
    </w:p>
    <w:p w:rsidR="00BF6C68" w:rsidRDefault="00BF6C68" w:rsidP="00BF6C68">
      <w:pPr>
        <w:pStyle w:val="ListParagraph"/>
        <w:numPr>
          <w:ilvl w:val="0"/>
          <w:numId w:val="13"/>
        </w:numPr>
        <w:spacing w:after="0"/>
        <w:jc w:val="both"/>
        <w:rPr>
          <w:rFonts w:ascii="Arial" w:eastAsia="Times New Roman" w:hAnsi="Arial" w:cs="Arial"/>
          <w:color w:val="000000"/>
          <w:sz w:val="24"/>
          <w:szCs w:val="24"/>
          <w:lang w:val="en-US"/>
        </w:rPr>
      </w:pPr>
      <w:r w:rsidRPr="00C53EAD">
        <w:rPr>
          <w:rFonts w:ascii="Arial" w:eastAsia="Times New Roman" w:hAnsi="Arial" w:cs="Arial"/>
          <w:color w:val="000000"/>
          <w:sz w:val="24"/>
          <w:szCs w:val="24"/>
          <w:lang w:val="en-US"/>
        </w:rPr>
        <w:t>Post Prog</w:t>
      </w:r>
      <w:r w:rsidR="00B81FFB">
        <w:rPr>
          <w:rFonts w:ascii="Arial" w:eastAsia="Times New Roman" w:hAnsi="Arial" w:cs="Arial"/>
          <w:color w:val="000000"/>
          <w:sz w:val="24"/>
          <w:szCs w:val="24"/>
          <w:lang w:val="en-US"/>
        </w:rPr>
        <w:t xml:space="preserve">ramme Report </w:t>
      </w:r>
      <w:r w:rsidRPr="00C53EAD">
        <w:rPr>
          <w:rFonts w:ascii="Arial" w:eastAsia="Times New Roman" w:hAnsi="Arial" w:cs="Arial"/>
          <w:color w:val="000000"/>
          <w:sz w:val="24"/>
          <w:szCs w:val="24"/>
          <w:lang w:val="en-US"/>
        </w:rPr>
        <w:t>soft copy (word format</w:t>
      </w:r>
      <w:r w:rsidR="00B81FFB">
        <w:rPr>
          <w:rFonts w:ascii="Arial" w:eastAsia="Times New Roman" w:hAnsi="Arial" w:cs="Arial"/>
          <w:color w:val="000000"/>
          <w:sz w:val="24"/>
          <w:szCs w:val="24"/>
          <w:lang w:val="en-US"/>
        </w:rPr>
        <w:t xml:space="preserve"> &amp; PDF </w:t>
      </w:r>
      <w:proofErr w:type="gramStart"/>
      <w:r w:rsidR="00B81FFB">
        <w:rPr>
          <w:rFonts w:ascii="Arial" w:eastAsia="Times New Roman" w:hAnsi="Arial" w:cs="Arial"/>
          <w:color w:val="000000"/>
          <w:sz w:val="24"/>
          <w:szCs w:val="24"/>
          <w:lang w:val="en-US"/>
        </w:rPr>
        <w:t xml:space="preserve">format </w:t>
      </w:r>
      <w:r w:rsidRPr="00C53EAD">
        <w:rPr>
          <w:rFonts w:ascii="Arial" w:eastAsia="Times New Roman" w:hAnsi="Arial" w:cs="Arial"/>
          <w:color w:val="000000"/>
          <w:sz w:val="24"/>
          <w:szCs w:val="24"/>
          <w:lang w:val="en-US"/>
        </w:rPr>
        <w:t>)</w:t>
      </w:r>
      <w:proofErr w:type="gramEnd"/>
      <w:r w:rsidRPr="00C53EAD">
        <w:rPr>
          <w:rFonts w:ascii="Arial" w:eastAsia="Times New Roman" w:hAnsi="Arial" w:cs="Arial"/>
          <w:color w:val="000000"/>
          <w:sz w:val="24"/>
          <w:szCs w:val="24"/>
          <w:lang w:val="en-US"/>
        </w:rPr>
        <w:t xml:space="preserve"> on CD</w:t>
      </w:r>
      <w:r w:rsidR="00B81FFB">
        <w:rPr>
          <w:rFonts w:ascii="Arial" w:eastAsia="Times New Roman" w:hAnsi="Arial" w:cs="Arial"/>
          <w:color w:val="000000"/>
          <w:sz w:val="24"/>
          <w:szCs w:val="24"/>
          <w:lang w:val="en-US"/>
        </w:rPr>
        <w:t xml:space="preserve"> &amp; through email.  </w:t>
      </w:r>
    </w:p>
    <w:p w:rsidR="001E1CF8" w:rsidRDefault="001E1CF8" w:rsidP="00BF6C68">
      <w:pPr>
        <w:pStyle w:val="ListParagraph"/>
        <w:numPr>
          <w:ilvl w:val="0"/>
          <w:numId w:val="13"/>
        </w:numPr>
        <w:spacing w:after="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Statement </w:t>
      </w:r>
      <w:r w:rsidRPr="00686CC2">
        <w:rPr>
          <w:rFonts w:ascii="Arial" w:eastAsia="Times New Roman" w:hAnsi="Arial" w:cs="Arial"/>
          <w:color w:val="000000"/>
          <w:sz w:val="24"/>
          <w:szCs w:val="24"/>
          <w:lang w:val="en-US"/>
        </w:rPr>
        <w:t>of Audited Expenditure, Utilization Certificate; GFR 12-A</w:t>
      </w:r>
    </w:p>
    <w:p w:rsidR="001E1CF8" w:rsidRDefault="001E1CF8" w:rsidP="001E1CF8">
      <w:pPr>
        <w:pStyle w:val="ListParagraph"/>
        <w:spacing w:after="0"/>
        <w:jc w:val="both"/>
        <w:rPr>
          <w:rFonts w:ascii="Arial" w:eastAsia="Times New Roman" w:hAnsi="Arial" w:cs="Arial"/>
          <w:color w:val="000000"/>
          <w:sz w:val="24"/>
          <w:szCs w:val="24"/>
          <w:lang w:val="en-US"/>
        </w:rPr>
      </w:pPr>
    </w:p>
    <w:p w:rsidR="00BF6C68" w:rsidRDefault="00BF6C68" w:rsidP="00BF6C68">
      <w:pPr>
        <w:spacing w:after="0" w:line="360" w:lineRule="auto"/>
        <w:jc w:val="both"/>
        <w:rPr>
          <w:rFonts w:ascii="Arial" w:hAnsi="Arial" w:cs="Arial"/>
          <w:b/>
          <w:bCs/>
          <w:sz w:val="24"/>
          <w:szCs w:val="24"/>
        </w:rPr>
      </w:pPr>
      <w:r>
        <w:rPr>
          <w:rFonts w:ascii="Arial" w:hAnsi="Arial" w:cs="Arial"/>
          <w:b/>
          <w:bCs/>
          <w:sz w:val="24"/>
          <w:szCs w:val="24"/>
        </w:rPr>
        <w:t>Q11. Where can I read more about NSTEDB, DST?</w:t>
      </w:r>
    </w:p>
    <w:p w:rsidR="00BF6C68" w:rsidRPr="00C53EAD" w:rsidRDefault="00BF6C68" w:rsidP="001E1CF8">
      <w:pPr>
        <w:spacing w:after="0"/>
        <w:jc w:val="both"/>
        <w:rPr>
          <w:rFonts w:ascii="Arial" w:hAnsi="Arial" w:cs="Arial"/>
          <w:bCs/>
          <w:sz w:val="24"/>
          <w:szCs w:val="24"/>
        </w:rPr>
      </w:pPr>
      <w:r w:rsidRPr="001E1CF8">
        <w:rPr>
          <w:rFonts w:ascii="Arial" w:eastAsia="Times New Roman" w:hAnsi="Arial" w:cs="Arial"/>
          <w:color w:val="000000"/>
          <w:sz w:val="24"/>
          <w:szCs w:val="24"/>
          <w:lang w:val="en-US"/>
        </w:rPr>
        <w:t>The National Science &amp; Technology Entrepreneurship Development Board (NSTEDB), established in 1982 by the Government of India under the aegis of Department of Science &amp; Technology, is an institutional mechanism to help promote knowledge driven and technology intensive enterprises. The Board, having representations from socio-economic and scientific Ministries/Departments, aims to convert "job-seekers" into "job-generators" through Science &amp; Technology (S&amp;T) interventions</w:t>
      </w:r>
      <w:r w:rsidRPr="0075460C">
        <w:rPr>
          <w:rFonts w:ascii="Arial" w:hAnsi="Arial" w:cs="Arial"/>
          <w:bCs/>
          <w:sz w:val="24"/>
          <w:szCs w:val="24"/>
        </w:rPr>
        <w:t>.</w:t>
      </w:r>
      <w:r w:rsidRPr="0020243F">
        <w:rPr>
          <w:rFonts w:ascii="Arial" w:hAnsi="Arial" w:cs="Arial"/>
          <w:sz w:val="24"/>
          <w:szCs w:val="24"/>
        </w:rPr>
        <w:t xml:space="preserve">You can visit </w:t>
      </w:r>
      <w:hyperlink r:id="rId10" w:history="1">
        <w:r w:rsidRPr="000A23C8">
          <w:rPr>
            <w:rStyle w:val="Hyperlink"/>
            <w:rFonts w:ascii="Arial" w:hAnsi="Arial" w:cs="Arial"/>
            <w:sz w:val="24"/>
            <w:szCs w:val="24"/>
          </w:rPr>
          <w:t>www.nstedb.</w:t>
        </w:r>
      </w:hyperlink>
      <w:r>
        <w:rPr>
          <w:rStyle w:val="Hyperlink"/>
          <w:rFonts w:ascii="Arial" w:hAnsi="Arial" w:cs="Arial"/>
          <w:sz w:val="24"/>
          <w:szCs w:val="24"/>
        </w:rPr>
        <w:t>com</w:t>
      </w:r>
      <w:r>
        <w:rPr>
          <w:rFonts w:ascii="Arial" w:hAnsi="Arial" w:cs="Arial"/>
          <w:sz w:val="24"/>
          <w:szCs w:val="24"/>
        </w:rPr>
        <w:t xml:space="preserve"> for more information about NSTEDB.</w:t>
      </w:r>
    </w:p>
    <w:p w:rsidR="00BF6C68" w:rsidRDefault="00BF6C68" w:rsidP="00BF6C68">
      <w:pPr>
        <w:spacing w:after="0" w:line="360" w:lineRule="auto"/>
        <w:jc w:val="both"/>
        <w:rPr>
          <w:rFonts w:ascii="Arial" w:hAnsi="Arial" w:cs="Arial"/>
          <w:b/>
          <w:bCs/>
          <w:sz w:val="24"/>
          <w:szCs w:val="24"/>
        </w:rPr>
      </w:pPr>
    </w:p>
    <w:p w:rsidR="00935ADD" w:rsidRPr="00935ADD" w:rsidRDefault="00935ADD" w:rsidP="00935ADD">
      <w:pPr>
        <w:spacing w:after="0" w:line="240" w:lineRule="auto"/>
        <w:rPr>
          <w:rFonts w:ascii="Arial" w:eastAsia="Times New Roman" w:hAnsi="Arial" w:cs="Arial"/>
          <w:lang w:val="en-US" w:eastAsia="en-US"/>
        </w:rPr>
      </w:pPr>
    </w:p>
    <w:p w:rsidR="00935ADD" w:rsidRDefault="00935ADD" w:rsidP="00935ADD">
      <w:pPr>
        <w:spacing w:after="0" w:line="240" w:lineRule="auto"/>
        <w:rPr>
          <w:rFonts w:ascii="Arial" w:eastAsia="Times New Roman" w:hAnsi="Arial" w:cs="Arial"/>
          <w:lang w:val="en-US" w:eastAsia="en-US"/>
        </w:rPr>
      </w:pPr>
    </w:p>
    <w:p w:rsidR="008B2DAE" w:rsidRDefault="0095718F" w:rsidP="0095718F">
      <w:pPr>
        <w:spacing w:after="0" w:line="240" w:lineRule="auto"/>
        <w:jc w:val="center"/>
        <w:rPr>
          <w:rFonts w:ascii="Arial" w:eastAsia="Times New Roman" w:hAnsi="Arial" w:cs="Arial"/>
          <w:lang w:val="en-US" w:eastAsia="en-US"/>
        </w:rPr>
      </w:pPr>
      <w:r>
        <w:rPr>
          <w:rFonts w:ascii="Arial" w:eastAsia="Times New Roman" w:hAnsi="Arial" w:cs="Arial"/>
          <w:lang w:val="en-US" w:eastAsia="en-US"/>
        </w:rPr>
        <w:t>*********************</w:t>
      </w: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p w:rsidR="008B2DAE" w:rsidRDefault="008B2DAE" w:rsidP="00935ADD">
      <w:pPr>
        <w:spacing w:after="0" w:line="240" w:lineRule="auto"/>
        <w:rPr>
          <w:rFonts w:ascii="Arial" w:eastAsia="Times New Roman" w:hAnsi="Arial" w:cs="Arial"/>
          <w:lang w:val="en-US" w:eastAsia="en-US"/>
        </w:rPr>
      </w:pPr>
    </w:p>
    <w:sectPr w:rsidR="008B2DAE" w:rsidSect="00FF6724">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LGC 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2" w15:restartNumberingAfterBreak="0">
    <w:nsid w:val="00000008"/>
    <w:multiLevelType w:val="multilevel"/>
    <w:tmpl w:val="00000008"/>
    <w:lvl w:ilvl="0">
      <w:start w:val="1"/>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1"/>
        </w:tabs>
        <w:ind w:left="2521"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1"/>
        </w:tabs>
        <w:ind w:left="4681"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1"/>
        </w:tabs>
        <w:ind w:left="6841" w:hanging="180"/>
      </w:pPr>
    </w:lvl>
  </w:abstractNum>
  <w:abstractNum w:abstractNumId="3"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4" w15:restartNumberingAfterBreak="0">
    <w:nsid w:val="0000000A"/>
    <w:multiLevelType w:val="multilevel"/>
    <w:tmpl w:val="000000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5" w15:restartNumberingAfterBreak="0">
    <w:nsid w:val="0000000B"/>
    <w:multiLevelType w:val="multilevel"/>
    <w:tmpl w:val="0000000B"/>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6" w15:restartNumberingAfterBreak="0">
    <w:nsid w:val="0EC60742"/>
    <w:multiLevelType w:val="hybridMultilevel"/>
    <w:tmpl w:val="1FCC3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6CE4"/>
    <w:multiLevelType w:val="hybridMultilevel"/>
    <w:tmpl w:val="B4861E82"/>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D30056"/>
    <w:multiLevelType w:val="multilevel"/>
    <w:tmpl w:val="364C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F3373"/>
    <w:multiLevelType w:val="hybridMultilevel"/>
    <w:tmpl w:val="ABC2D2F4"/>
    <w:lvl w:ilvl="0" w:tplc="753283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709F9"/>
    <w:multiLevelType w:val="hybridMultilevel"/>
    <w:tmpl w:val="9B664864"/>
    <w:lvl w:ilvl="0" w:tplc="40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B4323"/>
    <w:multiLevelType w:val="singleLevel"/>
    <w:tmpl w:val="AFC6B5EE"/>
    <w:lvl w:ilvl="0">
      <w:start w:val="1"/>
      <w:numFmt w:val="decimal"/>
      <w:lvlText w:val="%1."/>
      <w:lvlJc w:val="left"/>
      <w:pPr>
        <w:tabs>
          <w:tab w:val="num" w:pos="720"/>
        </w:tabs>
        <w:ind w:left="720" w:hanging="720"/>
      </w:pPr>
      <w:rPr>
        <w:rFonts w:hint="default"/>
      </w:rPr>
    </w:lvl>
  </w:abstractNum>
  <w:abstractNum w:abstractNumId="12" w15:restartNumberingAfterBreak="0">
    <w:nsid w:val="6FD75F97"/>
    <w:multiLevelType w:val="singleLevel"/>
    <w:tmpl w:val="C2167A1E"/>
    <w:lvl w:ilvl="0">
      <w:start w:val="1"/>
      <w:numFmt w:val="decimal"/>
      <w:lvlText w:val="%1."/>
      <w:lvlJc w:val="left"/>
      <w:pPr>
        <w:tabs>
          <w:tab w:val="num" w:pos="720"/>
        </w:tabs>
        <w:ind w:left="720" w:hanging="720"/>
      </w:pPr>
      <w:rPr>
        <w:rFonts w:hint="default"/>
      </w:rPr>
    </w:lvl>
  </w:abstractNum>
  <w:num w:numId="1">
    <w:abstractNumId w:val="8"/>
  </w:num>
  <w:num w:numId="2">
    <w:abstractNumId w:val="9"/>
  </w:num>
  <w:num w:numId="3">
    <w:abstractNumId w:val="11"/>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DD"/>
    <w:rsid w:val="0019362B"/>
    <w:rsid w:val="00193E0A"/>
    <w:rsid w:val="001A6E98"/>
    <w:rsid w:val="001E1CF8"/>
    <w:rsid w:val="002058DB"/>
    <w:rsid w:val="002510DD"/>
    <w:rsid w:val="00297D23"/>
    <w:rsid w:val="002B5447"/>
    <w:rsid w:val="002E3576"/>
    <w:rsid w:val="00321A9E"/>
    <w:rsid w:val="003B5495"/>
    <w:rsid w:val="004947F2"/>
    <w:rsid w:val="004B7D3A"/>
    <w:rsid w:val="00513001"/>
    <w:rsid w:val="00545176"/>
    <w:rsid w:val="005C35BA"/>
    <w:rsid w:val="005C571B"/>
    <w:rsid w:val="00600AA0"/>
    <w:rsid w:val="00651DE2"/>
    <w:rsid w:val="0066570D"/>
    <w:rsid w:val="00681A3C"/>
    <w:rsid w:val="006828FE"/>
    <w:rsid w:val="00686CC2"/>
    <w:rsid w:val="006D2F87"/>
    <w:rsid w:val="006E08C8"/>
    <w:rsid w:val="006E1AB2"/>
    <w:rsid w:val="006F21DD"/>
    <w:rsid w:val="00707FB2"/>
    <w:rsid w:val="007C0B56"/>
    <w:rsid w:val="007E225B"/>
    <w:rsid w:val="00860BDC"/>
    <w:rsid w:val="008B2DAE"/>
    <w:rsid w:val="008C10A4"/>
    <w:rsid w:val="008C45C5"/>
    <w:rsid w:val="00902453"/>
    <w:rsid w:val="00926A84"/>
    <w:rsid w:val="00935ADD"/>
    <w:rsid w:val="00935F22"/>
    <w:rsid w:val="009424E0"/>
    <w:rsid w:val="0095718F"/>
    <w:rsid w:val="009B33DB"/>
    <w:rsid w:val="00A116E2"/>
    <w:rsid w:val="00A51380"/>
    <w:rsid w:val="00A80645"/>
    <w:rsid w:val="00AC3A20"/>
    <w:rsid w:val="00B15A51"/>
    <w:rsid w:val="00B81FFB"/>
    <w:rsid w:val="00BD23DC"/>
    <w:rsid w:val="00BE3970"/>
    <w:rsid w:val="00BF5D00"/>
    <w:rsid w:val="00BF6C68"/>
    <w:rsid w:val="00C4297D"/>
    <w:rsid w:val="00C51DED"/>
    <w:rsid w:val="00C54AAE"/>
    <w:rsid w:val="00CC711A"/>
    <w:rsid w:val="00CE4C35"/>
    <w:rsid w:val="00D2036D"/>
    <w:rsid w:val="00D51E49"/>
    <w:rsid w:val="00D547DB"/>
    <w:rsid w:val="00D56375"/>
    <w:rsid w:val="00DD54D7"/>
    <w:rsid w:val="00F62C2F"/>
    <w:rsid w:val="00F84498"/>
    <w:rsid w:val="00F93169"/>
    <w:rsid w:val="00FF67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F13A"/>
  <w15:docId w15:val="{B9E5675B-3A49-447D-AC02-6CBBDAAD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BDC"/>
    <w:pPr>
      <w:ind w:left="720"/>
      <w:contextualSpacing/>
    </w:pPr>
  </w:style>
  <w:style w:type="character" w:styleId="Hyperlink">
    <w:name w:val="Hyperlink"/>
    <w:basedOn w:val="DefaultParagraphFont"/>
    <w:uiPriority w:val="99"/>
    <w:unhideWhenUsed/>
    <w:rsid w:val="00BF6C68"/>
    <w:rPr>
      <w:color w:val="0000FF" w:themeColor="hyperlink"/>
      <w:u w:val="single"/>
    </w:rPr>
  </w:style>
  <w:style w:type="table" w:styleId="TableGrid">
    <w:name w:val="Table Grid"/>
    <w:basedOn w:val="TableNormal"/>
    <w:uiPriority w:val="59"/>
    <w:rsid w:val="006F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9657">
      <w:bodyDiv w:val="1"/>
      <w:marLeft w:val="0"/>
      <w:marRight w:val="0"/>
      <w:marTop w:val="0"/>
      <w:marBottom w:val="0"/>
      <w:divBdr>
        <w:top w:val="none" w:sz="0" w:space="0" w:color="auto"/>
        <w:left w:val="none" w:sz="0" w:space="0" w:color="auto"/>
        <w:bottom w:val="none" w:sz="0" w:space="0" w:color="auto"/>
        <w:right w:val="none" w:sz="0" w:space="0" w:color="auto"/>
      </w:divBdr>
    </w:div>
    <w:div w:id="393815174">
      <w:bodyDiv w:val="1"/>
      <w:marLeft w:val="0"/>
      <w:marRight w:val="0"/>
      <w:marTop w:val="0"/>
      <w:marBottom w:val="0"/>
      <w:divBdr>
        <w:top w:val="none" w:sz="0" w:space="0" w:color="auto"/>
        <w:left w:val="none" w:sz="0" w:space="0" w:color="auto"/>
        <w:bottom w:val="none" w:sz="0" w:space="0" w:color="auto"/>
        <w:right w:val="none" w:sz="0" w:space="0" w:color="auto"/>
      </w:divBdr>
    </w:div>
    <w:div w:id="19650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aur@nic.in" TargetMode="External"/><Relationship Id="rId3" Type="http://schemas.openxmlformats.org/officeDocument/2006/relationships/styles" Target="styles.xml"/><Relationship Id="rId7" Type="http://schemas.openxmlformats.org/officeDocument/2006/relationships/hyperlink" Target="https://onlinedst.gov.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dst.gov.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stedb." TargetMode="External"/><Relationship Id="rId4" Type="http://schemas.openxmlformats.org/officeDocument/2006/relationships/settings" Target="settings.xml"/><Relationship Id="rId9" Type="http://schemas.openxmlformats.org/officeDocument/2006/relationships/hyperlink" Target="https://onlineds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007A-E705-4015-BA4E-8FEC987C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dc:creator>
  <cp:lastModifiedBy>hp</cp:lastModifiedBy>
  <cp:revision>4</cp:revision>
  <cp:lastPrinted>2023-05-31T09:21:00Z</cp:lastPrinted>
  <dcterms:created xsi:type="dcterms:W3CDTF">2023-06-01T05:11:00Z</dcterms:created>
  <dcterms:modified xsi:type="dcterms:W3CDTF">2023-06-01T06:06:00Z</dcterms:modified>
</cp:coreProperties>
</file>